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5778D" w14:textId="77777777" w:rsidR="00CF2C12" w:rsidRPr="00954BD5" w:rsidRDefault="00CF2C12" w:rsidP="00CF2C12">
      <w:pPr>
        <w:tabs>
          <w:tab w:val="left" w:pos="8137"/>
        </w:tabs>
        <w:spacing w:before="60" w:after="60"/>
        <w:ind w:firstLine="0"/>
        <w:jc w:val="center"/>
        <w:rPr>
          <w:rFonts w:asciiTheme="minorHAnsi" w:hAnsiTheme="minorHAnsi" w:cstheme="minorHAnsi"/>
          <w:b/>
          <w:bCs/>
          <w:lang w:val="en-US"/>
        </w:rPr>
      </w:pPr>
    </w:p>
    <w:p w14:paraId="5E6855C1" w14:textId="039A0955" w:rsidR="00CF2C12" w:rsidRPr="00A62DC2" w:rsidRDefault="00E04742" w:rsidP="00CF2C12">
      <w:pPr>
        <w:tabs>
          <w:tab w:val="left" w:pos="8137"/>
        </w:tabs>
        <w:spacing w:before="60" w:after="60"/>
        <w:ind w:firstLine="0"/>
        <w:jc w:val="center"/>
        <w:rPr>
          <w:rFonts w:asciiTheme="minorHAnsi" w:hAnsiTheme="minorHAnsi" w:cstheme="minorHAnsi"/>
          <w:b/>
          <w:bCs/>
        </w:rPr>
      </w:pPr>
      <w:sdt>
        <w:sdtPr>
          <w:rPr>
            <w:rFonts w:asciiTheme="minorHAnsi" w:hAnsiTheme="minorHAnsi" w:cstheme="minorHAnsi"/>
            <w:b/>
            <w:bCs/>
          </w:rPr>
          <w:id w:val="668608228"/>
          <w:placeholder>
            <w:docPart w:val="516D257069A64A9CBBB41B4C801E8E61"/>
          </w:placeholder>
          <w15:color w:val="000000"/>
          <w:comboBox>
            <w:listItem w:value="Choose an item."/>
            <w:listItem w:displayText="PREKIŲ" w:value="PREKIŲ"/>
            <w:listItem w:displayText="PASLAUGŲ" w:value="PASLAUGŲ"/>
            <w:listItem w:displayText="DARBŲ" w:value="DARBŲ"/>
          </w:comboBox>
        </w:sdtPr>
        <w:sdtEndPr/>
        <w:sdtContent>
          <w:r w:rsidR="00A408ED">
            <w:rPr>
              <w:rFonts w:asciiTheme="minorHAnsi" w:hAnsiTheme="minorHAnsi" w:cstheme="minorHAnsi"/>
              <w:b/>
              <w:bCs/>
            </w:rPr>
            <w:t>PASLAUGŲ</w:t>
          </w:r>
        </w:sdtContent>
      </w:sdt>
      <w:r w:rsidR="00CF2C12" w:rsidRPr="00984E87">
        <w:rPr>
          <w:rFonts w:asciiTheme="minorHAnsi" w:hAnsiTheme="minorHAnsi" w:cstheme="minorHAnsi"/>
          <w:b/>
          <w:bCs/>
        </w:rPr>
        <w:t xml:space="preserve"> PIRKIMO TECHNINĖ SPECIFIKACIJA</w:t>
      </w:r>
    </w:p>
    <w:p w14:paraId="63AEBEC7" w14:textId="77777777" w:rsidR="00CF2C12" w:rsidRPr="00A62DC2" w:rsidRDefault="00CF2C12" w:rsidP="00CF2C12">
      <w:pPr>
        <w:pStyle w:val="ListParagraph"/>
        <w:tabs>
          <w:tab w:val="left" w:pos="284"/>
        </w:tabs>
        <w:spacing w:before="60" w:after="60"/>
        <w:ind w:left="0" w:firstLine="0"/>
        <w:contextualSpacing w:val="0"/>
        <w:jc w:val="center"/>
        <w:rPr>
          <w:rFonts w:asciiTheme="minorHAnsi" w:hAnsiTheme="minorHAnsi" w:cstheme="minorHAnsi"/>
          <w:b/>
          <w:bCs/>
        </w:rPr>
      </w:pPr>
    </w:p>
    <w:p w14:paraId="41D9C730" w14:textId="5F6EC4BF" w:rsidR="00CF2C12" w:rsidRPr="00A62DC2" w:rsidRDefault="00CF2C12" w:rsidP="00CF2C12">
      <w:pPr>
        <w:pBdr>
          <w:top w:val="single" w:sz="4" w:space="1" w:color="auto"/>
          <w:bottom w:val="single" w:sz="4" w:space="1" w:color="auto"/>
        </w:pBdr>
        <w:tabs>
          <w:tab w:val="left" w:pos="284"/>
        </w:tabs>
        <w:spacing w:before="60" w:after="60"/>
        <w:ind w:firstLine="0"/>
        <w:contextualSpacing/>
        <w:rPr>
          <w:rFonts w:asciiTheme="minorHAnsi" w:eastAsia="Times New Roman" w:hAnsiTheme="minorHAnsi" w:cstheme="minorHAnsi"/>
          <w:b/>
          <w:bCs/>
          <w:sz w:val="20"/>
          <w:szCs w:val="20"/>
        </w:rPr>
      </w:pPr>
      <w:r w:rsidRPr="00A62DC2">
        <w:rPr>
          <w:rFonts w:asciiTheme="minorHAnsi" w:eastAsia="Times New Roman" w:hAnsiTheme="minorHAnsi" w:cstheme="minorHAnsi"/>
          <w:b/>
          <w:bCs/>
          <w:sz w:val="20"/>
          <w:szCs w:val="20"/>
        </w:rPr>
        <w:t>1. SĄVOKOS IR SUTRUMPINIMAI</w:t>
      </w:r>
    </w:p>
    <w:p w14:paraId="5ABB4FAE" w14:textId="20E357B7" w:rsidR="00CF2C12" w:rsidRPr="00984E87" w:rsidRDefault="00CF2C12" w:rsidP="00CF2C12">
      <w:pPr>
        <w:tabs>
          <w:tab w:val="left" w:pos="284"/>
        </w:tabs>
        <w:spacing w:before="60" w:after="60"/>
        <w:ind w:firstLine="0"/>
        <w:contextualSpacing/>
        <w:jc w:val="both"/>
        <w:rPr>
          <w:rFonts w:asciiTheme="minorHAnsi" w:eastAsia="Times New Roman" w:hAnsiTheme="minorHAnsi" w:cstheme="minorHAnsi"/>
          <w:b/>
          <w:bCs/>
          <w:sz w:val="20"/>
          <w:szCs w:val="20"/>
        </w:rPr>
      </w:pPr>
      <w:r w:rsidRPr="0056378A">
        <w:rPr>
          <w:rFonts w:asciiTheme="minorHAnsi" w:eastAsia="Times New Roman" w:hAnsiTheme="minorHAnsi" w:cstheme="minorHAnsi"/>
          <w:b/>
          <w:sz w:val="20"/>
          <w:szCs w:val="20"/>
        </w:rPr>
        <w:t>1.1.</w:t>
      </w:r>
      <w:r w:rsidRPr="00984E87">
        <w:rPr>
          <w:rFonts w:asciiTheme="minorHAnsi" w:eastAsia="Times New Roman" w:hAnsiTheme="minorHAnsi" w:cstheme="minorHAnsi"/>
          <w:b/>
          <w:bCs/>
          <w:sz w:val="20"/>
          <w:szCs w:val="20"/>
        </w:rPr>
        <w:t xml:space="preserve"> </w:t>
      </w:r>
      <w:sdt>
        <w:sdtPr>
          <w:rPr>
            <w:rFonts w:asciiTheme="minorHAnsi" w:eastAsia="Times New Roman" w:hAnsiTheme="minorHAnsi" w:cstheme="minorHAnsi"/>
            <w:b/>
            <w:bCs/>
            <w:sz w:val="20"/>
            <w:szCs w:val="20"/>
          </w:rPr>
          <w:id w:val="-214974382"/>
          <w:placeholder>
            <w:docPart w:val="516D257069A64A9CBBB41B4C801E8E61"/>
          </w:placeholder>
          <w:comboBox>
            <w:listItem w:value="Choose an item."/>
            <w:listItem w:displayText="Pirkėjas" w:value="Pirkėjas"/>
            <w:listItem w:displayText="Paslaugų gavėjas" w:value="Paslaugų gavėjas"/>
            <w:listItem w:displayText="Užsakovas" w:value="Užsakovas"/>
          </w:comboBox>
        </w:sdtPr>
        <w:sdtEndPr/>
        <w:sdtContent>
          <w:r w:rsidR="00A408ED">
            <w:rPr>
              <w:rFonts w:asciiTheme="minorHAnsi" w:eastAsia="Times New Roman" w:hAnsiTheme="minorHAnsi" w:cstheme="minorHAnsi"/>
              <w:b/>
              <w:bCs/>
              <w:sz w:val="20"/>
              <w:szCs w:val="20"/>
            </w:rPr>
            <w:t>Paslaugų gavėjas</w:t>
          </w:r>
        </w:sdtContent>
      </w:sdt>
      <w:r w:rsidRPr="00984E87">
        <w:rPr>
          <w:rFonts w:asciiTheme="minorHAnsi" w:eastAsia="Times New Roman" w:hAnsiTheme="minorHAnsi" w:cstheme="minorHAnsi"/>
          <w:b/>
          <w:bCs/>
          <w:sz w:val="20"/>
          <w:szCs w:val="20"/>
        </w:rPr>
        <w:t xml:space="preserve"> – </w:t>
      </w:r>
      <w:r w:rsidRPr="00984E87">
        <w:rPr>
          <w:rFonts w:asciiTheme="minorHAnsi" w:eastAsia="Times New Roman" w:hAnsiTheme="minorHAnsi" w:cstheme="minorHAnsi"/>
          <w:sz w:val="20"/>
          <w:szCs w:val="20"/>
        </w:rPr>
        <w:t>Uždaroji akcinė bendrovė „VILNIAUS VANDENYS“.</w:t>
      </w:r>
    </w:p>
    <w:p w14:paraId="5EECBED8" w14:textId="654DCE98" w:rsidR="00CF2C12" w:rsidRPr="00984E87" w:rsidRDefault="00CF2C12" w:rsidP="00CF2C12">
      <w:pPr>
        <w:tabs>
          <w:tab w:val="left" w:pos="284"/>
        </w:tabs>
        <w:spacing w:before="60" w:after="60"/>
        <w:ind w:firstLine="0"/>
        <w:contextualSpacing/>
        <w:jc w:val="both"/>
        <w:rPr>
          <w:rFonts w:asciiTheme="minorHAnsi" w:eastAsia="Times New Roman" w:hAnsiTheme="minorHAnsi" w:cstheme="minorHAnsi"/>
          <w:sz w:val="20"/>
          <w:szCs w:val="20"/>
        </w:rPr>
      </w:pPr>
      <w:r w:rsidRPr="0056378A">
        <w:rPr>
          <w:rFonts w:asciiTheme="minorHAnsi" w:eastAsia="Times New Roman" w:hAnsiTheme="minorHAnsi" w:cstheme="minorHAnsi"/>
          <w:b/>
          <w:sz w:val="20"/>
          <w:szCs w:val="20"/>
        </w:rPr>
        <w:t>1.2.</w:t>
      </w:r>
      <w:r w:rsidRPr="00984E87">
        <w:rPr>
          <w:rFonts w:asciiTheme="minorHAnsi" w:eastAsia="Times New Roman" w:hAnsiTheme="minorHAnsi" w:cstheme="minorHAnsi"/>
          <w:b/>
          <w:bCs/>
          <w:sz w:val="20"/>
          <w:szCs w:val="20"/>
        </w:rPr>
        <w:t xml:space="preserve"> </w:t>
      </w:r>
      <w:sdt>
        <w:sdtPr>
          <w:rPr>
            <w:rFonts w:asciiTheme="minorHAnsi" w:eastAsia="Times New Roman" w:hAnsiTheme="minorHAnsi" w:cstheme="minorHAnsi"/>
            <w:b/>
            <w:bCs/>
            <w:sz w:val="20"/>
            <w:szCs w:val="20"/>
          </w:rPr>
          <w:id w:val="-1099178237"/>
          <w:placeholder>
            <w:docPart w:val="516D257069A64A9CBBB41B4C801E8E61"/>
          </w:placeholder>
          <w:comboBox>
            <w:listItem w:value="Choose an item."/>
            <w:listItem w:displayText="Pardavėjas" w:value="Pardavėjas"/>
            <w:listItem w:displayText="Paslaugų teikėjas" w:value="Paslaugų teikėjas"/>
            <w:listItem w:displayText="Rangovas" w:value="Rangovas"/>
          </w:comboBox>
        </w:sdtPr>
        <w:sdtEndPr/>
        <w:sdtContent>
          <w:r w:rsidR="00FF49C7">
            <w:rPr>
              <w:rFonts w:asciiTheme="minorHAnsi" w:eastAsia="Times New Roman" w:hAnsiTheme="minorHAnsi" w:cstheme="minorHAnsi"/>
              <w:b/>
              <w:bCs/>
              <w:sz w:val="20"/>
              <w:szCs w:val="20"/>
            </w:rPr>
            <w:t>Paslaugų teikėjas</w:t>
          </w:r>
        </w:sdtContent>
      </w:sdt>
      <w:r w:rsidRPr="00984E87">
        <w:rPr>
          <w:rFonts w:asciiTheme="minorHAnsi" w:eastAsia="Times New Roman" w:hAnsiTheme="minorHAnsi" w:cstheme="minorHAnsi"/>
          <w:b/>
          <w:bCs/>
          <w:sz w:val="20"/>
          <w:szCs w:val="20"/>
        </w:rPr>
        <w:t xml:space="preserve"> –</w:t>
      </w:r>
      <w:r w:rsidR="00545F8D">
        <w:rPr>
          <w:rFonts w:asciiTheme="minorHAnsi" w:eastAsia="Times New Roman" w:hAnsiTheme="minorHAnsi" w:cstheme="minorHAnsi"/>
          <w:b/>
          <w:bCs/>
          <w:sz w:val="20"/>
          <w:szCs w:val="20"/>
        </w:rPr>
        <w:t xml:space="preserve"> </w:t>
      </w:r>
      <w:r w:rsidR="00FF6DC4" w:rsidRPr="00FF6DC4">
        <w:rPr>
          <w:rFonts w:asciiTheme="minorHAnsi" w:eastAsia="Times New Roman" w:hAnsiTheme="minorHAnsi" w:cstheme="minorHAnsi"/>
          <w:sz w:val="20"/>
          <w:szCs w:val="20"/>
        </w:rPr>
        <w:t xml:space="preserve">ūkio subjektas – fizinis asmuo, privatusis ar viešasis juridinis asmuo, kita organizacija ir (ar) jų padalinys įskaitant ūkio subjektus, kurių pajėgumais remiamasi, </w:t>
      </w:r>
      <w:sdt>
        <w:sdtPr>
          <w:rPr>
            <w:rFonts w:asciiTheme="minorHAnsi" w:eastAsia="Times New Roman" w:hAnsiTheme="minorHAnsi" w:cstheme="minorHAnsi"/>
            <w:sz w:val="20"/>
            <w:szCs w:val="20"/>
          </w:rPr>
          <w:id w:val="-383725660"/>
          <w:placeholder>
            <w:docPart w:val="DefaultPlaceholder_-1854013438"/>
          </w:placeholder>
          <w:comboBox>
            <w:listItem w:displayText="Pasirinkti" w:value="Pasirinkti"/>
            <w:listItem w:displayText="Subtiekėjus" w:value="Subtiekėjus"/>
            <w:listItem w:displayText="Subteikėjus" w:value="Subteikėjus"/>
            <w:listItem w:displayText="Subrangovus" w:value="Subrangovus"/>
          </w:comboBox>
        </w:sdtPr>
        <w:sdtEndPr/>
        <w:sdtContent>
          <w:r w:rsidR="00FF49C7">
            <w:rPr>
              <w:rFonts w:asciiTheme="minorHAnsi" w:eastAsia="Times New Roman" w:hAnsiTheme="minorHAnsi" w:cstheme="minorHAnsi"/>
              <w:sz w:val="20"/>
              <w:szCs w:val="20"/>
            </w:rPr>
            <w:t>Subteikėjus</w:t>
          </w:r>
        </w:sdtContent>
      </w:sdt>
      <w:r w:rsidR="00FF6DC4" w:rsidRPr="00FF6DC4">
        <w:rPr>
          <w:rFonts w:asciiTheme="minorHAnsi" w:eastAsia="Times New Roman" w:hAnsiTheme="minorHAnsi" w:cstheme="minorHAnsi"/>
          <w:sz w:val="20"/>
          <w:szCs w:val="20"/>
        </w:rPr>
        <w:t xml:space="preserve">, darbuotojus ir kitus teisėtais pagrindais </w:t>
      </w:r>
      <w:sdt>
        <w:sdtPr>
          <w:rPr>
            <w:rFonts w:asciiTheme="minorHAnsi" w:eastAsia="Times New Roman" w:hAnsiTheme="minorHAnsi" w:cstheme="minorHAnsi"/>
            <w:sz w:val="20"/>
            <w:szCs w:val="20"/>
          </w:rPr>
          <w:id w:val="-1761831790"/>
          <w:placeholder>
            <w:docPart w:val="DefaultPlaceholder_-1854013438"/>
          </w:placeholder>
          <w:comboBox>
            <w:listItem w:displayText="Pasirinkti" w:value="Pasirinkti"/>
            <w:listItem w:displayText="Prekių tiekimui" w:value="Prekių tiekimui"/>
            <w:listItem w:displayText="Paslaugų teikimui" w:value="Paslaugų teikimui"/>
            <w:listItem w:displayText="Darbų atlikimui" w:value="Darbų atlikimui"/>
          </w:comboBox>
        </w:sdtPr>
        <w:sdtEndPr/>
        <w:sdtContent>
          <w:r w:rsidR="00FF49C7">
            <w:rPr>
              <w:rFonts w:asciiTheme="minorHAnsi" w:eastAsia="Times New Roman" w:hAnsiTheme="minorHAnsi" w:cstheme="minorHAnsi"/>
              <w:sz w:val="20"/>
              <w:szCs w:val="20"/>
            </w:rPr>
            <w:t>Paslaugų teikimui</w:t>
          </w:r>
        </w:sdtContent>
      </w:sdt>
      <w:r w:rsidR="00545F8D">
        <w:rPr>
          <w:rFonts w:asciiTheme="minorHAnsi" w:eastAsia="Times New Roman" w:hAnsiTheme="minorHAnsi" w:cstheme="minorHAnsi"/>
          <w:sz w:val="20"/>
          <w:szCs w:val="20"/>
        </w:rPr>
        <w:t xml:space="preserve"> </w:t>
      </w:r>
      <w:r w:rsidR="00FF6DC4" w:rsidRPr="00FF6DC4">
        <w:rPr>
          <w:rFonts w:asciiTheme="minorHAnsi" w:eastAsia="Times New Roman" w:hAnsiTheme="minorHAnsi" w:cstheme="minorHAnsi"/>
          <w:sz w:val="20"/>
          <w:szCs w:val="20"/>
        </w:rPr>
        <w:t>pasitelktus asmenis</w:t>
      </w:r>
      <w:r w:rsidR="005B4179">
        <w:rPr>
          <w:rFonts w:asciiTheme="minorHAnsi" w:eastAsia="Times New Roman" w:hAnsiTheme="minorHAnsi" w:cstheme="minorHAnsi"/>
          <w:sz w:val="20"/>
          <w:szCs w:val="20"/>
        </w:rPr>
        <w:t>.</w:t>
      </w:r>
    </w:p>
    <w:p w14:paraId="3B624F3E" w14:textId="26B87237" w:rsidR="00CF2C12" w:rsidRPr="00984E87" w:rsidRDefault="00CF2C12" w:rsidP="00CF2C12">
      <w:pPr>
        <w:tabs>
          <w:tab w:val="left" w:pos="284"/>
        </w:tabs>
        <w:spacing w:before="60" w:after="60"/>
        <w:ind w:firstLine="0"/>
        <w:contextualSpacing/>
        <w:jc w:val="both"/>
        <w:rPr>
          <w:rFonts w:asciiTheme="minorHAnsi" w:eastAsia="Times New Roman" w:hAnsiTheme="minorHAnsi" w:cstheme="minorHAnsi"/>
          <w:sz w:val="20"/>
          <w:szCs w:val="20"/>
        </w:rPr>
      </w:pPr>
      <w:r w:rsidRPr="0056378A">
        <w:rPr>
          <w:rFonts w:asciiTheme="minorHAnsi" w:eastAsia="Times New Roman" w:hAnsiTheme="minorHAnsi" w:cstheme="minorHAnsi"/>
          <w:b/>
          <w:bCs/>
          <w:sz w:val="20"/>
          <w:szCs w:val="20"/>
        </w:rPr>
        <w:t>1.3.</w:t>
      </w:r>
      <w:r w:rsidRPr="00984E87">
        <w:rPr>
          <w:rFonts w:asciiTheme="minorHAnsi" w:eastAsia="Times New Roman" w:hAnsiTheme="minorHAnsi" w:cstheme="minorHAnsi"/>
          <w:sz w:val="20"/>
          <w:szCs w:val="20"/>
        </w:rPr>
        <w:t xml:space="preserve"> </w:t>
      </w:r>
      <w:r w:rsidRPr="00984E87">
        <w:rPr>
          <w:rFonts w:asciiTheme="minorHAnsi" w:eastAsia="Times New Roman" w:hAnsiTheme="minorHAnsi" w:cstheme="minorHAnsi"/>
          <w:b/>
          <w:bCs/>
          <w:sz w:val="20"/>
          <w:szCs w:val="20"/>
        </w:rPr>
        <w:t xml:space="preserve">Sutartis </w:t>
      </w:r>
      <w:r w:rsidRPr="00984E87">
        <w:rPr>
          <w:rFonts w:asciiTheme="minorHAnsi" w:eastAsia="Times New Roman" w:hAnsiTheme="minorHAnsi" w:cstheme="minorHAnsi"/>
          <w:sz w:val="20"/>
          <w:szCs w:val="20"/>
        </w:rPr>
        <w:t xml:space="preserve">– Sutartis, sudaroma tarp </w:t>
      </w:r>
      <w:sdt>
        <w:sdtPr>
          <w:rPr>
            <w:rFonts w:asciiTheme="minorHAnsi" w:eastAsia="Times New Roman" w:hAnsiTheme="minorHAnsi" w:cstheme="minorHAnsi"/>
            <w:i/>
            <w:iCs/>
            <w:sz w:val="20"/>
            <w:szCs w:val="20"/>
          </w:rPr>
          <w:id w:val="-463812412"/>
          <w:placeholder>
            <w:docPart w:val="516D257069A64A9CBBB41B4C801E8E61"/>
          </w:placeholder>
          <w:comboBox>
            <w:listItem w:value="Choose an item."/>
            <w:listItem w:displayText="Pirkėjo" w:value="Pirkėjo"/>
            <w:listItem w:displayText="Paslaugų gavėjo" w:value="Paslaugų gavėjo"/>
            <w:listItem w:displayText="Užsakovo" w:value="Užsakovo"/>
          </w:comboBox>
        </w:sdtPr>
        <w:sdtEndPr/>
        <w:sdtContent>
          <w:r w:rsidR="00FF49C7">
            <w:rPr>
              <w:rFonts w:asciiTheme="minorHAnsi" w:eastAsia="Times New Roman" w:hAnsiTheme="minorHAnsi" w:cstheme="minorHAnsi"/>
              <w:i/>
              <w:iCs/>
              <w:sz w:val="20"/>
              <w:szCs w:val="20"/>
            </w:rPr>
            <w:t>Paslaugų gavėjo</w:t>
          </w:r>
        </w:sdtContent>
      </w:sdt>
      <w:r w:rsidRPr="00984E87">
        <w:rPr>
          <w:rFonts w:asciiTheme="minorHAnsi" w:eastAsia="Times New Roman" w:hAnsiTheme="minorHAnsi" w:cstheme="minorHAnsi"/>
          <w:sz w:val="20"/>
          <w:szCs w:val="20"/>
        </w:rPr>
        <w:t xml:space="preserve"> </w:t>
      </w:r>
      <w:r w:rsidRPr="0056378A">
        <w:rPr>
          <w:rFonts w:asciiTheme="minorHAnsi" w:eastAsia="Times New Roman" w:hAnsiTheme="minorHAnsi" w:cstheme="minorHAnsi"/>
          <w:sz w:val="20"/>
          <w:szCs w:val="20"/>
        </w:rPr>
        <w:t xml:space="preserve">ir </w:t>
      </w:r>
      <w:sdt>
        <w:sdtPr>
          <w:rPr>
            <w:rFonts w:asciiTheme="minorHAnsi" w:eastAsia="Times New Roman" w:hAnsiTheme="minorHAnsi" w:cstheme="minorHAnsi"/>
            <w:i/>
            <w:iCs/>
            <w:sz w:val="20"/>
            <w:szCs w:val="20"/>
          </w:rPr>
          <w:id w:val="251014942"/>
          <w:placeholder>
            <w:docPart w:val="516D257069A64A9CBBB41B4C801E8E61"/>
          </w:placeholder>
          <w:comboBox>
            <w:listItem w:value="Choose an item."/>
            <w:listItem w:displayText="Pardavėjo" w:value="Pardavėjo"/>
            <w:listItem w:displayText="Paslaugų teikėjo" w:value="Paslaugų teikėjo"/>
            <w:listItem w:displayText="Rangovo" w:value="Rangovo"/>
          </w:comboBox>
        </w:sdtPr>
        <w:sdtEndPr/>
        <w:sdtContent>
          <w:r w:rsidR="00FF49C7">
            <w:rPr>
              <w:rFonts w:asciiTheme="minorHAnsi" w:eastAsia="Times New Roman" w:hAnsiTheme="minorHAnsi" w:cstheme="minorHAnsi"/>
              <w:i/>
              <w:iCs/>
              <w:sz w:val="20"/>
              <w:szCs w:val="20"/>
            </w:rPr>
            <w:t>Paslaugų teikėjo</w:t>
          </w:r>
        </w:sdtContent>
      </w:sdt>
      <w:r w:rsidRPr="00984E87">
        <w:rPr>
          <w:rFonts w:asciiTheme="minorHAnsi" w:eastAsia="Times New Roman" w:hAnsiTheme="minorHAnsi" w:cstheme="minorHAnsi"/>
          <w:sz w:val="20"/>
          <w:szCs w:val="20"/>
        </w:rPr>
        <w:t xml:space="preserve"> dėl Pirkimo objekto. </w:t>
      </w:r>
    </w:p>
    <w:p w14:paraId="4586D125" w14:textId="1B113D3D" w:rsidR="00CF2C12" w:rsidRPr="00984E87" w:rsidRDefault="00CF2C12" w:rsidP="00CF2C12">
      <w:pPr>
        <w:pStyle w:val="ListParagraph"/>
        <w:tabs>
          <w:tab w:val="left" w:pos="284"/>
        </w:tabs>
        <w:spacing w:before="60" w:after="60"/>
        <w:ind w:left="0" w:firstLine="0"/>
        <w:jc w:val="both"/>
        <w:rPr>
          <w:rFonts w:asciiTheme="minorHAnsi" w:hAnsiTheme="minorHAnsi" w:cstheme="minorHAnsi"/>
          <w:sz w:val="20"/>
          <w:szCs w:val="20"/>
        </w:rPr>
      </w:pPr>
      <w:r w:rsidRPr="00984E87">
        <w:rPr>
          <w:rFonts w:asciiTheme="minorHAnsi" w:hAnsiTheme="minorHAnsi" w:cstheme="minorHAnsi"/>
          <w:b/>
          <w:bCs/>
          <w:sz w:val="20"/>
          <w:szCs w:val="20"/>
        </w:rPr>
        <w:t>1.4. Techninė specifikacija</w:t>
      </w:r>
      <w:r w:rsidRPr="00984E87">
        <w:rPr>
          <w:rFonts w:asciiTheme="minorHAnsi" w:hAnsiTheme="minorHAnsi" w:cstheme="minorHAnsi"/>
          <w:sz w:val="20"/>
          <w:szCs w:val="20"/>
        </w:rPr>
        <w:t xml:space="preserve"> </w:t>
      </w:r>
      <w:r w:rsidR="00545F8D" w:rsidRPr="00545F8D">
        <w:rPr>
          <w:rFonts w:asciiTheme="minorHAnsi" w:hAnsiTheme="minorHAnsi" w:cstheme="minorHAnsi"/>
          <w:b/>
          <w:bCs/>
          <w:sz w:val="20"/>
          <w:szCs w:val="20"/>
        </w:rPr>
        <w:t>arba TS</w:t>
      </w:r>
      <w:r w:rsidR="00373CBF">
        <w:rPr>
          <w:rFonts w:asciiTheme="minorHAnsi" w:hAnsiTheme="minorHAnsi" w:cstheme="minorHAnsi"/>
          <w:b/>
          <w:bCs/>
          <w:sz w:val="20"/>
          <w:szCs w:val="20"/>
        </w:rPr>
        <w:t xml:space="preserve"> </w:t>
      </w:r>
      <w:r w:rsidRPr="00984E87">
        <w:rPr>
          <w:rFonts w:asciiTheme="minorHAnsi" w:hAnsiTheme="minorHAnsi" w:cstheme="minorHAnsi"/>
          <w:sz w:val="20"/>
          <w:szCs w:val="20"/>
        </w:rPr>
        <w:t>– dokumentas, kuriame apibūdintas pirkimo objektas (toliau- Techninė specifikacija ir (ar) TS).</w:t>
      </w:r>
    </w:p>
    <w:p w14:paraId="60124730" w14:textId="0A8AA043" w:rsidR="00CF2C12" w:rsidRPr="00984E87" w:rsidRDefault="00CF2C12" w:rsidP="00CF2C12">
      <w:pPr>
        <w:tabs>
          <w:tab w:val="left" w:pos="284"/>
        </w:tabs>
        <w:spacing w:before="60" w:after="60"/>
        <w:ind w:firstLine="0"/>
        <w:jc w:val="both"/>
        <w:rPr>
          <w:rFonts w:asciiTheme="minorHAnsi" w:hAnsiTheme="minorHAnsi" w:cstheme="minorHAnsi"/>
          <w:sz w:val="20"/>
          <w:szCs w:val="20"/>
        </w:rPr>
      </w:pPr>
      <w:r w:rsidRPr="0056378A">
        <w:rPr>
          <w:rFonts w:asciiTheme="minorHAnsi" w:hAnsiTheme="minorHAnsi" w:cstheme="minorHAnsi"/>
          <w:b/>
          <w:bCs/>
          <w:sz w:val="20"/>
          <w:szCs w:val="20"/>
        </w:rPr>
        <w:t>1.5.</w:t>
      </w:r>
      <w:r w:rsidRPr="00984E87">
        <w:rPr>
          <w:rFonts w:asciiTheme="minorHAnsi" w:hAnsiTheme="minorHAnsi" w:cstheme="minorHAnsi"/>
          <w:b/>
          <w:bCs/>
          <w:sz w:val="20"/>
          <w:szCs w:val="20"/>
        </w:rPr>
        <w:t xml:space="preserve"> Priėmimo-perdavimo aktas</w:t>
      </w:r>
      <w:r w:rsidR="00545F8D">
        <w:rPr>
          <w:rFonts w:asciiTheme="minorHAnsi" w:hAnsiTheme="minorHAnsi" w:cstheme="minorHAnsi"/>
          <w:b/>
          <w:bCs/>
          <w:sz w:val="20"/>
          <w:szCs w:val="20"/>
        </w:rPr>
        <w:t xml:space="preserve"> arba Aktas</w:t>
      </w:r>
      <w:r w:rsidRPr="00984E87">
        <w:rPr>
          <w:rFonts w:asciiTheme="minorHAnsi" w:hAnsiTheme="minorHAnsi" w:cstheme="minorHAnsi"/>
          <w:sz w:val="20"/>
          <w:szCs w:val="20"/>
        </w:rPr>
        <w:t xml:space="preserve">- perdavimo–priėmimo aktas arba kitas lygiavertis dokumentas, pasirašomas abiejų Sutarties Šalių, kuriame detaliai (tiksliai nurodant kiekius, apimtis, objektus ir kitą reikšmingą informaciją) nurodomos </w:t>
      </w:r>
      <w:sdt>
        <w:sdtPr>
          <w:rPr>
            <w:rFonts w:asciiTheme="minorHAnsi" w:eastAsia="Times New Roman" w:hAnsiTheme="minorHAnsi" w:cstheme="minorHAnsi"/>
            <w:i/>
            <w:iCs/>
            <w:sz w:val="20"/>
            <w:szCs w:val="20"/>
          </w:rPr>
          <w:id w:val="-673176753"/>
          <w:placeholder>
            <w:docPart w:val="A1FB53FB1BEB43FD81E77B840E14EAF3"/>
          </w:placeholder>
          <w:comboBox>
            <w:listItem w:value="Choose an item."/>
            <w:listItem w:displayText="Pardavėjo" w:value="Pardavėjo"/>
            <w:listItem w:displayText="Paslaugų teikėjo" w:value="Paslaugų teikėjo"/>
            <w:listItem w:displayText="Rangovo" w:value="Rangovo"/>
          </w:comboBox>
        </w:sdtPr>
        <w:sdtEndPr/>
        <w:sdtContent>
          <w:r w:rsidR="00FF49C7">
            <w:rPr>
              <w:rFonts w:asciiTheme="minorHAnsi" w:eastAsia="Times New Roman" w:hAnsiTheme="minorHAnsi" w:cstheme="minorHAnsi"/>
              <w:i/>
              <w:iCs/>
              <w:sz w:val="20"/>
              <w:szCs w:val="20"/>
            </w:rPr>
            <w:t>Paslaugų teikėjo</w:t>
          </w:r>
        </w:sdtContent>
      </w:sdt>
      <w:r w:rsidRPr="00984E87">
        <w:rPr>
          <w:rFonts w:asciiTheme="minorHAnsi" w:hAnsiTheme="minorHAnsi" w:cstheme="minorHAnsi"/>
          <w:sz w:val="20"/>
          <w:szCs w:val="20"/>
        </w:rPr>
        <w:t xml:space="preserve"> faktiškai </w:t>
      </w:r>
      <w:sdt>
        <w:sdtPr>
          <w:rPr>
            <w:rFonts w:asciiTheme="minorHAnsi" w:eastAsia="Times New Roman" w:hAnsiTheme="minorHAnsi" w:cstheme="minorHAnsi"/>
            <w:i/>
            <w:iCs/>
            <w:sz w:val="20"/>
            <w:szCs w:val="20"/>
          </w:rPr>
          <w:id w:val="-1902355966"/>
          <w:placeholder>
            <w:docPart w:val="E243B5A0B0944DDBA853C3951F664975"/>
          </w:placeholder>
          <w:comboBox>
            <w:listItem w:value="Choose an item."/>
            <w:listItem w:displayText="Pirkėjui" w:value="Pirkėjui"/>
            <w:listItem w:displayText="Paslaugų gavėjui" w:value="Paslaugų gavėjui"/>
            <w:listItem w:displayText="Užsakovui" w:value="Užsakovui"/>
          </w:comboBox>
        </w:sdtPr>
        <w:sdtEndPr/>
        <w:sdtContent>
          <w:r w:rsidR="00FF49C7">
            <w:rPr>
              <w:rFonts w:asciiTheme="minorHAnsi" w:eastAsia="Times New Roman" w:hAnsiTheme="minorHAnsi" w:cstheme="minorHAnsi"/>
              <w:i/>
              <w:iCs/>
              <w:sz w:val="20"/>
              <w:szCs w:val="20"/>
            </w:rPr>
            <w:t>Paslaugų gavėjui</w:t>
          </w:r>
        </w:sdtContent>
      </w:sdt>
      <w:r w:rsidRPr="00984E87">
        <w:rPr>
          <w:rFonts w:asciiTheme="minorHAnsi" w:hAnsiTheme="minorHAnsi" w:cstheme="minorHAnsi"/>
          <w:sz w:val="20"/>
          <w:szCs w:val="20"/>
        </w:rPr>
        <w:t xml:space="preserve"> </w:t>
      </w:r>
      <w:sdt>
        <w:sdtPr>
          <w:rPr>
            <w:rFonts w:asciiTheme="minorHAnsi" w:eastAsia="Times New Roman" w:hAnsiTheme="minorHAnsi" w:cstheme="minorHAnsi"/>
            <w:i/>
            <w:iCs/>
            <w:sz w:val="20"/>
            <w:szCs w:val="20"/>
          </w:rPr>
          <w:id w:val="-1974127891"/>
          <w:placeholder>
            <w:docPart w:val="F98EEE3EEC104D70B09D4EA1A73D0989"/>
          </w:placeholder>
          <w:comboBox>
            <w:listItem w:value="Choose an item."/>
            <w:listItem w:displayText="perduotos Prekės" w:value="perduotos Prekės"/>
            <w:listItem w:displayText="suteiktos Paslaugos" w:value="suteiktos Paslaugos"/>
            <w:listItem w:displayText="atlikti Darbai" w:value="atlikti Darbai"/>
          </w:comboBox>
        </w:sdtPr>
        <w:sdtEndPr/>
        <w:sdtContent>
          <w:r w:rsidR="00FF49C7">
            <w:rPr>
              <w:rFonts w:asciiTheme="minorHAnsi" w:eastAsia="Times New Roman" w:hAnsiTheme="minorHAnsi" w:cstheme="minorHAnsi"/>
              <w:i/>
              <w:iCs/>
              <w:sz w:val="20"/>
              <w:szCs w:val="20"/>
            </w:rPr>
            <w:t>suteiktos Paslaugos</w:t>
          </w:r>
        </w:sdtContent>
      </w:sdt>
      <w:r w:rsidRPr="00984E87">
        <w:rPr>
          <w:rFonts w:asciiTheme="minorHAnsi" w:hAnsiTheme="minorHAnsi" w:cstheme="minorHAnsi"/>
          <w:sz w:val="20"/>
          <w:szCs w:val="20"/>
        </w:rPr>
        <w:t>, atitinkančios Techninės specifikacijos nuostatas</w:t>
      </w:r>
      <w:r w:rsidR="00545F8D">
        <w:rPr>
          <w:rFonts w:asciiTheme="minorHAnsi" w:hAnsiTheme="minorHAnsi" w:cstheme="minorHAnsi"/>
          <w:sz w:val="20"/>
          <w:szCs w:val="20"/>
        </w:rPr>
        <w:t>.</w:t>
      </w:r>
    </w:p>
    <w:p w14:paraId="3841F8F8" w14:textId="48614FFD" w:rsidR="00CF2C12" w:rsidRDefault="00CF2C12" w:rsidP="00CF2C12">
      <w:pPr>
        <w:tabs>
          <w:tab w:val="left" w:pos="284"/>
        </w:tabs>
        <w:spacing w:before="60" w:after="60"/>
        <w:ind w:firstLine="0"/>
        <w:jc w:val="both"/>
        <w:rPr>
          <w:rFonts w:asciiTheme="minorHAnsi" w:hAnsiTheme="minorHAnsi" w:cstheme="minorHAnsi"/>
          <w:sz w:val="20"/>
          <w:szCs w:val="20"/>
        </w:rPr>
      </w:pPr>
      <w:r w:rsidRPr="00984E87">
        <w:rPr>
          <w:rFonts w:asciiTheme="minorHAnsi" w:hAnsiTheme="minorHAnsi" w:cstheme="minorHAnsi"/>
          <w:b/>
          <w:bCs/>
          <w:sz w:val="20"/>
          <w:szCs w:val="20"/>
          <w:lang w:val="en-US"/>
        </w:rPr>
        <w:t xml:space="preserve">1.6. </w:t>
      </w:r>
      <w:r w:rsidRPr="00984E87">
        <w:rPr>
          <w:rFonts w:asciiTheme="minorHAnsi" w:hAnsiTheme="minorHAnsi" w:cstheme="minorHAnsi"/>
          <w:b/>
          <w:bCs/>
          <w:sz w:val="20"/>
          <w:szCs w:val="20"/>
        </w:rPr>
        <w:t>Užsakymas</w:t>
      </w:r>
      <w:r w:rsidRPr="00984E87">
        <w:rPr>
          <w:rFonts w:asciiTheme="minorHAnsi" w:hAnsiTheme="minorHAnsi" w:cstheme="minorHAnsi"/>
          <w:sz w:val="20"/>
          <w:szCs w:val="20"/>
        </w:rPr>
        <w:t xml:space="preserve"> - </w:t>
      </w:r>
      <w:sdt>
        <w:sdtPr>
          <w:rPr>
            <w:rFonts w:asciiTheme="minorHAnsi" w:eastAsia="Times New Roman" w:hAnsiTheme="minorHAnsi" w:cstheme="minorHAnsi"/>
            <w:i/>
            <w:iCs/>
            <w:sz w:val="20"/>
            <w:szCs w:val="20"/>
          </w:rPr>
          <w:id w:val="-139887399"/>
          <w:placeholder>
            <w:docPart w:val="4BE42882C9B54E5598907B96847F4E94"/>
          </w:placeholder>
          <w:comboBox>
            <w:listItem w:value="Choose an item."/>
            <w:listItem w:displayText="Pirkėjo Pardavėjui" w:value="Pirkėjo Pardavėjui"/>
            <w:listItem w:displayText="Paslaugų gavėjo Paslaugų teikėjui" w:value="Paslaugų gavėjo Paslaugų teikėjui"/>
            <w:listItem w:displayText="Užsakovo Rangovui" w:value="Užsakovo Rangovui"/>
          </w:comboBox>
        </w:sdtPr>
        <w:sdtEndPr/>
        <w:sdtContent>
          <w:r w:rsidR="00FF49C7">
            <w:rPr>
              <w:rFonts w:asciiTheme="minorHAnsi" w:eastAsia="Times New Roman" w:hAnsiTheme="minorHAnsi" w:cstheme="minorHAnsi"/>
              <w:i/>
              <w:iCs/>
              <w:sz w:val="20"/>
              <w:szCs w:val="20"/>
            </w:rPr>
            <w:t>Paslaugų gavėjo Paslaugų teikėjui</w:t>
          </w:r>
        </w:sdtContent>
      </w:sdt>
      <w:r w:rsidRPr="00984E87">
        <w:rPr>
          <w:rFonts w:asciiTheme="minorHAnsi" w:hAnsiTheme="minorHAnsi" w:cstheme="minorHAnsi"/>
          <w:sz w:val="20"/>
          <w:szCs w:val="20"/>
        </w:rPr>
        <w:t xml:space="preserve"> pateikiamas dokumentas (jei sudaromas) ar el. laiškas, ar kita Sutarties SD nustatyta forma </w:t>
      </w:r>
      <w:sdt>
        <w:sdtPr>
          <w:rPr>
            <w:rFonts w:asciiTheme="minorHAnsi" w:eastAsia="Times New Roman" w:hAnsiTheme="minorHAnsi" w:cstheme="minorHAnsi"/>
            <w:i/>
            <w:iCs/>
            <w:sz w:val="20"/>
            <w:szCs w:val="20"/>
          </w:rPr>
          <w:id w:val="-1685816368"/>
          <w:placeholder>
            <w:docPart w:val="9E9FD2480D0D4BB1B7D286CA299F7A7F"/>
          </w:placeholder>
          <w:comboBox>
            <w:listItem w:value="Choose an item."/>
            <w:listItem w:displayText="Pardavėjui" w:value="Pardavėjui"/>
            <w:listItem w:displayText="Paslaugų teikėjui" w:value="Paslaugų teikėjui"/>
            <w:listItem w:displayText="Rangovui" w:value="Rangovui"/>
          </w:comboBox>
        </w:sdtPr>
        <w:sdtEndPr/>
        <w:sdtContent>
          <w:r w:rsidR="003E2B8C">
            <w:rPr>
              <w:rFonts w:asciiTheme="minorHAnsi" w:eastAsia="Times New Roman" w:hAnsiTheme="minorHAnsi" w:cstheme="minorHAnsi"/>
              <w:i/>
              <w:iCs/>
              <w:sz w:val="20"/>
              <w:szCs w:val="20"/>
            </w:rPr>
            <w:t>Paslaugų teikėjui</w:t>
          </w:r>
        </w:sdtContent>
      </w:sdt>
      <w:r w:rsidRPr="00984E87">
        <w:rPr>
          <w:rFonts w:asciiTheme="minorHAnsi" w:hAnsiTheme="minorHAnsi" w:cstheme="minorHAnsi"/>
          <w:sz w:val="20"/>
          <w:szCs w:val="20"/>
        </w:rPr>
        <w:t xml:space="preserve"> teikiamas </w:t>
      </w:r>
      <w:sdt>
        <w:sdtPr>
          <w:rPr>
            <w:rFonts w:asciiTheme="minorHAnsi" w:eastAsia="Times New Roman" w:hAnsiTheme="minorHAnsi" w:cstheme="minorHAnsi"/>
            <w:i/>
            <w:iCs/>
            <w:sz w:val="20"/>
            <w:szCs w:val="20"/>
          </w:rPr>
          <w:id w:val="1531073224"/>
          <w:placeholder>
            <w:docPart w:val="6222DB47D01B464BAD6CD0DDDADA1D06"/>
          </w:placeholder>
          <w:comboBox>
            <w:listItem w:value="Choose an item."/>
            <w:listItem w:displayText="Prekių" w:value="Prekių"/>
            <w:listItem w:displayText="Paslaugų" w:value="Paslaugų"/>
            <w:listItem w:displayText="Darbų" w:value="Darbų"/>
          </w:comboBox>
        </w:sdtPr>
        <w:sdtEndPr/>
        <w:sdtContent>
          <w:r w:rsidR="003E2B8C">
            <w:rPr>
              <w:rFonts w:asciiTheme="minorHAnsi" w:eastAsia="Times New Roman" w:hAnsiTheme="minorHAnsi" w:cstheme="minorHAnsi"/>
              <w:i/>
              <w:iCs/>
              <w:sz w:val="20"/>
              <w:szCs w:val="20"/>
            </w:rPr>
            <w:t>Paslaugų</w:t>
          </w:r>
        </w:sdtContent>
      </w:sdt>
      <w:r w:rsidRPr="00984E87">
        <w:rPr>
          <w:rFonts w:asciiTheme="minorHAnsi" w:hAnsiTheme="minorHAnsi" w:cstheme="minorHAnsi"/>
          <w:sz w:val="20"/>
          <w:szCs w:val="20"/>
        </w:rPr>
        <w:t xml:space="preserve"> užsakymas, kuriame nustatytas </w:t>
      </w:r>
      <w:sdt>
        <w:sdtPr>
          <w:rPr>
            <w:rFonts w:asciiTheme="minorHAnsi" w:eastAsia="Times New Roman" w:hAnsiTheme="minorHAnsi" w:cstheme="minorHAnsi"/>
            <w:i/>
            <w:iCs/>
            <w:sz w:val="20"/>
            <w:szCs w:val="20"/>
          </w:rPr>
          <w:id w:val="-1219741769"/>
          <w:placeholder>
            <w:docPart w:val="A530E676372F43D681B4DD22D8C46F8F"/>
          </w:placeholder>
          <w:comboBox>
            <w:listItem w:value="Choose an item."/>
            <w:listItem w:displayText="Prekių" w:value="Prekių"/>
            <w:listItem w:displayText="Paslaugų" w:value="Paslaugų"/>
            <w:listItem w:displayText="Darbų" w:value="Darbų"/>
          </w:comboBox>
        </w:sdtPr>
        <w:sdtEndPr/>
        <w:sdtContent>
          <w:r w:rsidR="003E2B8C">
            <w:rPr>
              <w:rFonts w:asciiTheme="minorHAnsi" w:eastAsia="Times New Roman" w:hAnsiTheme="minorHAnsi" w:cstheme="minorHAnsi"/>
              <w:i/>
              <w:iCs/>
              <w:sz w:val="20"/>
              <w:szCs w:val="20"/>
            </w:rPr>
            <w:t>Paslaugų</w:t>
          </w:r>
        </w:sdtContent>
      </w:sdt>
      <w:r w:rsidRPr="00984E87">
        <w:rPr>
          <w:rFonts w:asciiTheme="minorHAnsi" w:hAnsiTheme="minorHAnsi" w:cstheme="minorHAnsi"/>
          <w:sz w:val="20"/>
          <w:szCs w:val="20"/>
        </w:rPr>
        <w:t xml:space="preserve"> poreikis ir pagal kurį </w:t>
      </w:r>
      <w:sdt>
        <w:sdtPr>
          <w:rPr>
            <w:rFonts w:asciiTheme="minorHAnsi" w:eastAsia="Times New Roman" w:hAnsiTheme="minorHAnsi" w:cstheme="minorHAnsi"/>
            <w:sz w:val="20"/>
            <w:szCs w:val="20"/>
          </w:rPr>
          <w:id w:val="-579134082"/>
          <w:placeholder>
            <w:docPart w:val="D86400A77D194A608E6C3F18A1ECDED3"/>
          </w:placeholder>
          <w:comboBox>
            <w:listItem w:value="Choose an item."/>
            <w:listItem w:displayText="Pardavėjas" w:value="Pardavėjas"/>
            <w:listItem w:displayText="Paslaugų teikėjas" w:value="Paslaugų teikėjas"/>
            <w:listItem w:displayText="Rangovas" w:value="Rangovas"/>
          </w:comboBox>
        </w:sdtPr>
        <w:sdtEndPr>
          <w:rPr>
            <w:i/>
            <w:iCs/>
          </w:rPr>
        </w:sdtEndPr>
        <w:sdtContent>
          <w:r w:rsidR="003E2B8C">
            <w:rPr>
              <w:rFonts w:asciiTheme="minorHAnsi" w:eastAsia="Times New Roman" w:hAnsiTheme="minorHAnsi" w:cstheme="minorHAnsi"/>
              <w:sz w:val="20"/>
              <w:szCs w:val="20"/>
            </w:rPr>
            <w:t>Paslaugų teikėjas</w:t>
          </w:r>
        </w:sdtContent>
      </w:sdt>
      <w:r w:rsidRPr="00984E87">
        <w:rPr>
          <w:rFonts w:asciiTheme="minorHAnsi" w:hAnsiTheme="minorHAnsi" w:cstheme="minorHAnsi"/>
          <w:sz w:val="20"/>
          <w:szCs w:val="20"/>
        </w:rPr>
        <w:t xml:space="preserve"> turi </w:t>
      </w:r>
      <w:sdt>
        <w:sdtPr>
          <w:rPr>
            <w:rFonts w:asciiTheme="minorHAnsi" w:eastAsia="Times New Roman" w:hAnsiTheme="minorHAnsi" w:cstheme="minorHAnsi"/>
            <w:i/>
            <w:iCs/>
            <w:sz w:val="20"/>
            <w:szCs w:val="20"/>
          </w:rPr>
          <w:id w:val="581108587"/>
          <w:placeholder>
            <w:docPart w:val="C114BA7A3C3A4BE0BE53EC750F7E0AC6"/>
          </w:placeholder>
          <w:comboBox>
            <w:listItem w:value="Choose an item."/>
            <w:listItem w:displayText="perduoti ir parduoti Prekes Pirkėjui" w:value="perduoti ir parduoti Prekes Pirkėjui"/>
            <w:listItem w:displayText="suteikti Paslaugas" w:value="suteikti Paslaugas"/>
            <w:listItem w:displayText="vykdyti Darbus" w:value="vykdyti Darbus"/>
          </w:comboBox>
        </w:sdtPr>
        <w:sdtEndPr/>
        <w:sdtContent>
          <w:r w:rsidR="003E2B8C">
            <w:rPr>
              <w:rFonts w:asciiTheme="minorHAnsi" w:eastAsia="Times New Roman" w:hAnsiTheme="minorHAnsi" w:cstheme="minorHAnsi"/>
              <w:i/>
              <w:iCs/>
              <w:sz w:val="20"/>
              <w:szCs w:val="20"/>
            </w:rPr>
            <w:t>suteikti Paslaugas</w:t>
          </w:r>
        </w:sdtContent>
      </w:sdt>
      <w:r w:rsidR="00545F8D">
        <w:rPr>
          <w:rFonts w:asciiTheme="minorHAnsi" w:hAnsiTheme="minorHAnsi" w:cstheme="minorHAnsi"/>
          <w:sz w:val="20"/>
          <w:szCs w:val="20"/>
        </w:rPr>
        <w:t>.</w:t>
      </w:r>
    </w:p>
    <w:p w14:paraId="500AB8FF" w14:textId="4BAC577C" w:rsidR="00CF2C12" w:rsidRPr="00A62DC2" w:rsidRDefault="00C5539F" w:rsidP="003E2B8C">
      <w:pPr>
        <w:spacing w:before="60" w:after="60"/>
        <w:ind w:firstLine="0"/>
        <w:jc w:val="both"/>
        <w:rPr>
          <w:rFonts w:asciiTheme="minorHAnsi" w:hAnsiTheme="minorHAnsi" w:cstheme="minorHAnsi"/>
          <w:b/>
          <w:sz w:val="20"/>
          <w:szCs w:val="20"/>
        </w:rPr>
      </w:pPr>
      <w:r>
        <w:rPr>
          <w:rFonts w:asciiTheme="minorHAnsi" w:hAnsiTheme="minorHAnsi" w:cstheme="minorHAnsi"/>
          <w:b/>
          <w:bCs/>
          <w:sz w:val="20"/>
          <w:szCs w:val="20"/>
        </w:rPr>
        <w:t xml:space="preserve">2. </w:t>
      </w:r>
      <w:r w:rsidR="00CF2C12" w:rsidRPr="00A62DC2">
        <w:rPr>
          <w:rFonts w:asciiTheme="minorHAnsi" w:hAnsiTheme="minorHAnsi" w:cstheme="minorHAnsi"/>
          <w:b/>
          <w:sz w:val="20"/>
          <w:szCs w:val="20"/>
        </w:rPr>
        <w:t>PIRKIMO OBJEKTO PAVADINIMAS IR JO KIEKIAI/APIMTYS</w:t>
      </w:r>
    </w:p>
    <w:bookmarkStart w:id="0" w:name="_Hlk46986110"/>
    <w:p w14:paraId="4667F0DE" w14:textId="49AB9251" w:rsidR="00CF2C12" w:rsidRPr="00A62DC2" w:rsidRDefault="00E04742" w:rsidP="00CF2C12">
      <w:pPr>
        <w:pStyle w:val="ListParagraph"/>
        <w:numPr>
          <w:ilvl w:val="1"/>
          <w:numId w:val="5"/>
        </w:numPr>
        <w:tabs>
          <w:tab w:val="left" w:pos="360"/>
        </w:tabs>
        <w:spacing w:before="60" w:after="60"/>
        <w:ind w:left="0" w:firstLine="0"/>
        <w:contextualSpacing w:val="0"/>
        <w:jc w:val="both"/>
        <w:rPr>
          <w:rFonts w:asciiTheme="minorHAnsi" w:hAnsiTheme="minorHAnsi" w:cstheme="minorHAnsi"/>
          <w:sz w:val="20"/>
          <w:szCs w:val="20"/>
        </w:rPr>
      </w:pPr>
      <w:sdt>
        <w:sdtPr>
          <w:rPr>
            <w:rFonts w:asciiTheme="minorHAnsi" w:hAnsiTheme="minorHAnsi" w:cstheme="minorHAnsi"/>
            <w:b/>
            <w:bCs/>
            <w:sz w:val="20"/>
            <w:szCs w:val="20"/>
          </w:rPr>
          <w:id w:val="-537578744"/>
          <w:placeholder>
            <w:docPart w:val="516D257069A64A9CBBB41B4C801E8E61"/>
          </w:placeholder>
          <w:comboBox>
            <w:listItem w:value="Choose an item."/>
            <w:listItem w:displayText="Pirkimo pavadinimas" w:value="Pirkimo pavadinimas"/>
          </w:comboBox>
        </w:sdtPr>
        <w:sdtEndPr/>
        <w:sdtContent>
          <w:r w:rsidR="00596006">
            <w:rPr>
              <w:rFonts w:asciiTheme="minorHAnsi" w:hAnsiTheme="minorHAnsi" w:cstheme="minorHAnsi"/>
              <w:b/>
              <w:bCs/>
              <w:sz w:val="20"/>
              <w:szCs w:val="20"/>
            </w:rPr>
            <w:t>Europos vandentvarkos sektoriaus įmonių veiklos apžvalga strategijos atnaujinimui</w:t>
          </w:r>
        </w:sdtContent>
      </w:sdt>
      <w:r w:rsidR="00CF2C12" w:rsidRPr="00A62DC2">
        <w:rPr>
          <w:rFonts w:asciiTheme="minorHAnsi" w:hAnsiTheme="minorHAnsi" w:cstheme="minorHAnsi"/>
          <w:sz w:val="20"/>
          <w:szCs w:val="20"/>
        </w:rPr>
        <w:t xml:space="preserve"> (toliau- </w:t>
      </w:r>
      <w:sdt>
        <w:sdtPr>
          <w:rPr>
            <w:rFonts w:asciiTheme="minorHAnsi" w:hAnsiTheme="minorHAnsi" w:cstheme="minorHAnsi"/>
            <w:sz w:val="20"/>
            <w:szCs w:val="20"/>
          </w:rPr>
          <w:id w:val="1731887379"/>
          <w:placeholder>
            <w:docPart w:val="516D257069A64A9CBBB41B4C801E8E61"/>
          </w:placeholder>
          <w:comboBox>
            <w:listItem w:displayText="Pasirinkti" w:value="Pasirinkti"/>
            <w:listItem w:displayText="Prekės" w:value="Prekės"/>
            <w:listItem w:displayText="Paslaugos" w:value="Paslaugos"/>
            <w:listItem w:displayText="Darbai" w:value="Darbai"/>
          </w:comboBox>
        </w:sdtPr>
        <w:sdtEndPr>
          <w:rPr>
            <w:i/>
            <w:iCs/>
          </w:rPr>
        </w:sdtEndPr>
        <w:sdtContent>
          <w:r w:rsidR="005D3826">
            <w:rPr>
              <w:rFonts w:asciiTheme="minorHAnsi" w:hAnsiTheme="minorHAnsi" w:cstheme="minorHAnsi"/>
              <w:sz w:val="20"/>
              <w:szCs w:val="20"/>
            </w:rPr>
            <w:t>Paslaugos</w:t>
          </w:r>
        </w:sdtContent>
      </w:sdt>
      <w:r w:rsidR="00CF2C12" w:rsidRPr="0056378A">
        <w:rPr>
          <w:rFonts w:asciiTheme="minorHAnsi" w:hAnsiTheme="minorHAnsi" w:cstheme="minorHAnsi"/>
          <w:sz w:val="20"/>
          <w:szCs w:val="20"/>
        </w:rPr>
        <w:t>).</w:t>
      </w:r>
    </w:p>
    <w:bookmarkEnd w:id="0"/>
    <w:p w14:paraId="46BB7F8F" w14:textId="7F86660F" w:rsidR="00B52F97" w:rsidRPr="00797ABD" w:rsidRDefault="00E04742" w:rsidP="00B52F97">
      <w:pPr>
        <w:pStyle w:val="ListParagraph"/>
        <w:numPr>
          <w:ilvl w:val="1"/>
          <w:numId w:val="5"/>
        </w:numPr>
        <w:tabs>
          <w:tab w:val="left" w:pos="360"/>
        </w:tabs>
        <w:spacing w:before="60" w:after="60"/>
        <w:ind w:hanging="720"/>
        <w:contextualSpacing w:val="0"/>
        <w:jc w:val="both"/>
        <w:rPr>
          <w:rFonts w:asciiTheme="minorHAnsi" w:hAnsiTheme="minorHAnsi" w:cstheme="minorHAnsi"/>
          <w:sz w:val="20"/>
          <w:szCs w:val="20"/>
        </w:rPr>
      </w:pPr>
      <w:sdt>
        <w:sdtPr>
          <w:rPr>
            <w:rFonts w:asciiTheme="minorHAnsi" w:hAnsiTheme="minorHAnsi" w:cstheme="minorHAnsi"/>
            <w:sz w:val="20"/>
            <w:szCs w:val="20"/>
          </w:rPr>
          <w:id w:val="-942615994"/>
          <w:placeholder>
            <w:docPart w:val="F6522B83900340BE9C5DD4AC3380D427"/>
          </w:placeholder>
          <w:dropDownList>
            <w:listItem w:displayText="Pasirinkti" w:value="Pasirinkti"/>
            <w:listItem w:displayText="Pirkimo objektas nėra skaidomas į pirkimo objekto dalis." w:value="Pirkimo objektas nėra skaidomas į pirkimo objekto dalis."/>
            <w:listItem w:displayText="Pirkimo objektas skaidomas į 2 (dvi) pirkimo objekto dalis:" w:value="Pirkimo objektas skaidomas į 2 (dvi) pirkimo objekto dalis:"/>
            <w:listItem w:displayText="Pirkimo objektas skaidomas į 3 (tris) pirkimo objekto dalis:" w:value="Pirkimo objektas skaidomas į 3 (tris) pirkimo objekto dalis:"/>
            <w:listItem w:displayText="Pirkimo objektas skaidomas į 4 (keturias) pirkimo objekto dalis:" w:value="Pirkimo objektas skaidomas į 4 (keturias) pirkimo objekto dalis:"/>
            <w:listItem w:displayText="Pirkimo objektas skaidomas į 5 (penkias) pirkimo objekto dalis:" w:value="Pirkimo objektas skaidomas į 5 (penkias) pirkimo objekto dalis:"/>
            <w:listItem w:displayText="Pirkimo objektas skaidomas į 6 (šešias) pirkimo objekto dalis:" w:value="Pirkimo objektas skaidomas į 6 (šešias) pirkimo objekto dalis:"/>
          </w:dropDownList>
        </w:sdtPr>
        <w:sdtEndPr/>
        <w:sdtContent>
          <w:r w:rsidR="00A21203">
            <w:rPr>
              <w:rFonts w:asciiTheme="minorHAnsi" w:hAnsiTheme="minorHAnsi" w:cstheme="minorHAnsi"/>
              <w:sz w:val="20"/>
              <w:szCs w:val="20"/>
            </w:rPr>
            <w:t>Pirkimo objektas nėra skaidomas į pirkimo objekto dalis.</w:t>
          </w:r>
        </w:sdtContent>
      </w:sdt>
    </w:p>
    <w:p w14:paraId="0F6DCD5D" w14:textId="42D75A07" w:rsidR="00352492" w:rsidRDefault="00CF2C12" w:rsidP="00CF2C12">
      <w:pPr>
        <w:pStyle w:val="ListParagraph"/>
        <w:numPr>
          <w:ilvl w:val="1"/>
          <w:numId w:val="5"/>
        </w:numPr>
        <w:tabs>
          <w:tab w:val="left" w:pos="360"/>
          <w:tab w:val="left" w:pos="540"/>
        </w:tabs>
        <w:ind w:left="0" w:firstLine="0"/>
        <w:rPr>
          <w:rFonts w:asciiTheme="minorHAnsi" w:hAnsiTheme="minorHAnsi" w:cstheme="minorHAnsi"/>
          <w:i/>
          <w:sz w:val="20"/>
          <w:szCs w:val="20"/>
        </w:rPr>
      </w:pPr>
      <w:r w:rsidRPr="0019201B">
        <w:rPr>
          <w:rFonts w:asciiTheme="minorHAnsi" w:hAnsiTheme="minorHAnsi" w:cstheme="minorHAnsi"/>
          <w:b/>
          <w:sz w:val="20"/>
          <w:szCs w:val="20"/>
        </w:rPr>
        <w:t>Kiekiai/Apimtys:</w:t>
      </w:r>
      <w:r w:rsidRPr="0019201B">
        <w:rPr>
          <w:rFonts w:asciiTheme="minorHAnsi" w:hAnsiTheme="minorHAnsi" w:cstheme="minorHAnsi"/>
          <w:sz w:val="20"/>
          <w:szCs w:val="20"/>
        </w:rPr>
        <w:t xml:space="preserve"> </w:t>
      </w:r>
      <w:r w:rsidRPr="00984E87">
        <w:rPr>
          <w:rFonts w:asciiTheme="minorHAnsi" w:hAnsiTheme="minorHAnsi" w:cstheme="minorHAnsi"/>
          <w:bCs/>
          <w:sz w:val="20"/>
          <w:szCs w:val="20"/>
        </w:rPr>
        <w:t xml:space="preserve">Perkamas </w:t>
      </w:r>
      <w:sdt>
        <w:sdtPr>
          <w:rPr>
            <w:rFonts w:asciiTheme="minorHAnsi" w:hAnsiTheme="minorHAnsi" w:cstheme="minorHAnsi"/>
            <w:bCs/>
            <w:sz w:val="20"/>
            <w:szCs w:val="20"/>
          </w:rPr>
          <w:id w:val="484818056"/>
          <w:placeholder>
            <w:docPart w:val="516D257069A64A9CBBB41B4C801E8E61"/>
          </w:placeholder>
          <w:comboBox>
            <w:listItem w:value="Choose an item."/>
            <w:listItem w:displayText="Prekių" w:value="Prekių"/>
            <w:listItem w:displayText="Paslaugų" w:value="Paslaugų"/>
            <w:listItem w:displayText="Darbų" w:value="Darbų"/>
          </w:comboBox>
        </w:sdtPr>
        <w:sdtEndPr/>
        <w:sdtContent>
          <w:r w:rsidR="00536A89">
            <w:rPr>
              <w:rFonts w:asciiTheme="minorHAnsi" w:hAnsiTheme="minorHAnsi" w:cstheme="minorHAnsi"/>
              <w:bCs/>
              <w:sz w:val="20"/>
              <w:szCs w:val="20"/>
            </w:rPr>
            <w:t>Paslaugų</w:t>
          </w:r>
        </w:sdtContent>
      </w:sdt>
      <w:r w:rsidRPr="00984E87">
        <w:rPr>
          <w:rFonts w:asciiTheme="minorHAnsi" w:hAnsiTheme="minorHAnsi" w:cstheme="minorHAnsi"/>
          <w:bCs/>
          <w:sz w:val="20"/>
          <w:szCs w:val="20"/>
        </w:rPr>
        <w:t xml:space="preserve"> kiekis</w:t>
      </w:r>
      <w:r w:rsidRPr="00A62DC2">
        <w:rPr>
          <w:rFonts w:asciiTheme="minorHAnsi" w:hAnsiTheme="minorHAnsi" w:cstheme="minorHAnsi"/>
          <w:bCs/>
          <w:sz w:val="20"/>
          <w:szCs w:val="20"/>
        </w:rPr>
        <w:t xml:space="preserve"> yra </w:t>
      </w:r>
      <w:r w:rsidRPr="003B2AC6">
        <w:rPr>
          <w:rFonts w:asciiTheme="minorHAnsi" w:hAnsiTheme="minorHAnsi" w:cstheme="minorHAnsi"/>
          <w:b/>
          <w:sz w:val="20"/>
          <w:szCs w:val="20"/>
        </w:rPr>
        <w:t xml:space="preserve"> </w:t>
      </w:r>
      <w:sdt>
        <w:sdtPr>
          <w:rPr>
            <w:rFonts w:asciiTheme="minorHAnsi" w:hAnsiTheme="minorHAnsi" w:cstheme="minorHAnsi"/>
            <w:b/>
            <w:sz w:val="20"/>
            <w:szCs w:val="20"/>
          </w:rPr>
          <w:id w:val="-1108730076"/>
          <w:placeholder>
            <w:docPart w:val="E5E204BA6F994E6494F991A6ED3513C3"/>
          </w:placeholder>
          <w:comboBox>
            <w:listItem w:displayText="Pasirinkti" w:value="Pasirinkti"/>
            <w:listItem w:displayText="konkretus." w:value="konkretus."/>
            <w:listItem w:displayText="maksimalus." w:value="maksimalus."/>
            <w:listItem w:displayText="preliminarus." w:value="preliminarus."/>
          </w:comboBox>
        </w:sdtPr>
        <w:sdtEndPr/>
        <w:sdtContent>
          <w:r w:rsidR="00B94072">
            <w:rPr>
              <w:rFonts w:asciiTheme="minorHAnsi" w:hAnsiTheme="minorHAnsi" w:cstheme="minorHAnsi"/>
              <w:b/>
              <w:sz w:val="20"/>
              <w:szCs w:val="20"/>
            </w:rPr>
            <w:t>konkretus.</w:t>
          </w:r>
        </w:sdtContent>
      </w:sdt>
    </w:p>
    <w:p w14:paraId="127E0740" w14:textId="77777777" w:rsidR="000950C8" w:rsidRPr="000950C8" w:rsidRDefault="000950C8" w:rsidP="000950C8">
      <w:pPr>
        <w:pStyle w:val="ListParagraph"/>
        <w:tabs>
          <w:tab w:val="left" w:pos="360"/>
          <w:tab w:val="left" w:pos="540"/>
        </w:tabs>
        <w:ind w:left="0" w:firstLine="0"/>
        <w:rPr>
          <w:rFonts w:asciiTheme="minorHAnsi" w:hAnsiTheme="minorHAnsi" w:cstheme="minorHAnsi"/>
          <w:i/>
          <w:sz w:val="20"/>
          <w:szCs w:val="20"/>
        </w:rPr>
      </w:pPr>
    </w:p>
    <w:p w14:paraId="67620524" w14:textId="5C400911" w:rsidR="007F257F" w:rsidRDefault="007F257F" w:rsidP="007F257F">
      <w:pPr>
        <w:ind w:firstLine="0"/>
        <w:jc w:val="both"/>
        <w:rPr>
          <w:rFonts w:asciiTheme="minorHAnsi" w:hAnsiTheme="minorHAnsi" w:cstheme="minorHAnsi"/>
          <w:sz w:val="20"/>
          <w:szCs w:val="20"/>
        </w:rPr>
      </w:pPr>
      <w:r>
        <w:rPr>
          <w:rFonts w:asciiTheme="minorHAnsi" w:hAnsiTheme="minorHAnsi" w:cstheme="minorHAnsi"/>
          <w:sz w:val="20"/>
          <w:szCs w:val="20"/>
        </w:rPr>
        <w:t>UAB „Vilniaus vandenys“ siekia</w:t>
      </w:r>
      <w:r w:rsidRPr="007F257F">
        <w:rPr>
          <w:rFonts w:asciiTheme="minorHAnsi" w:hAnsiTheme="minorHAnsi" w:cstheme="minorHAnsi"/>
          <w:sz w:val="20"/>
          <w:szCs w:val="20"/>
        </w:rPr>
        <w:t xml:space="preserve"> įsigyti užsienio vandentvarkos sektoriaus apžvalginę analizę</w:t>
      </w:r>
      <w:r>
        <w:rPr>
          <w:rFonts w:asciiTheme="minorHAnsi" w:hAnsiTheme="minorHAnsi" w:cstheme="minorHAnsi"/>
          <w:sz w:val="20"/>
          <w:szCs w:val="20"/>
        </w:rPr>
        <w:t>, kuri apimtų vandentvarkos įmonių Europoje veiklos klausimus, šių įmonių pagrindinius veiklos rodiklius, vandentvarkos sektoriaus iššūkius ir naujas tendencijas.</w:t>
      </w:r>
    </w:p>
    <w:p w14:paraId="1FA8B309" w14:textId="77777777" w:rsidR="0057351A" w:rsidRDefault="0057351A" w:rsidP="007F257F">
      <w:pPr>
        <w:ind w:firstLine="0"/>
        <w:jc w:val="both"/>
        <w:rPr>
          <w:rFonts w:asciiTheme="minorHAnsi" w:hAnsiTheme="minorHAnsi" w:cstheme="minorHAnsi"/>
          <w:sz w:val="20"/>
          <w:szCs w:val="20"/>
        </w:rPr>
      </w:pPr>
    </w:p>
    <w:p w14:paraId="7EBBCEEF" w14:textId="6F472B1D" w:rsidR="001723C2" w:rsidRDefault="0057351A" w:rsidP="007F257F">
      <w:pPr>
        <w:ind w:firstLine="0"/>
        <w:jc w:val="both"/>
        <w:rPr>
          <w:rFonts w:asciiTheme="minorHAnsi" w:hAnsiTheme="minorHAnsi" w:cstheme="minorHAnsi"/>
          <w:sz w:val="20"/>
          <w:szCs w:val="20"/>
        </w:rPr>
      </w:pPr>
      <w:r w:rsidRPr="0057351A">
        <w:rPr>
          <w:rFonts w:asciiTheme="minorHAnsi" w:hAnsiTheme="minorHAnsi" w:cstheme="minorHAnsi"/>
          <w:sz w:val="20"/>
          <w:szCs w:val="20"/>
        </w:rPr>
        <w:t>Konsultantų prašoma parengti lyginamąją analizę, atspindinčią Europos vandentvarkos įmonių situaciją iki 202</w:t>
      </w:r>
      <w:r w:rsidR="00265920">
        <w:rPr>
          <w:rFonts w:asciiTheme="minorHAnsi" w:hAnsiTheme="minorHAnsi" w:cstheme="minorHAnsi"/>
          <w:sz w:val="20"/>
          <w:szCs w:val="20"/>
        </w:rPr>
        <w:t>4</w:t>
      </w:r>
      <w:r w:rsidRPr="0057351A">
        <w:rPr>
          <w:rFonts w:asciiTheme="minorHAnsi" w:hAnsiTheme="minorHAnsi" w:cstheme="minorHAnsi"/>
          <w:sz w:val="20"/>
          <w:szCs w:val="20"/>
        </w:rPr>
        <w:t xml:space="preserve">-12-31, lyginant jas su UAB „Vilniaus vandenys“. </w:t>
      </w:r>
      <w:bookmarkStart w:id="1" w:name="_Hlk111117610"/>
      <w:r w:rsidRPr="0057351A">
        <w:rPr>
          <w:rFonts w:asciiTheme="minorHAnsi" w:hAnsiTheme="minorHAnsi" w:cstheme="minorHAnsi"/>
          <w:sz w:val="20"/>
          <w:szCs w:val="20"/>
        </w:rPr>
        <w:t>Analizės duomenys bus naudojami UAB „Vilniaus vandenys“ ilgalaikės veiklos strategijos 202</w:t>
      </w:r>
      <w:r w:rsidR="00265920">
        <w:rPr>
          <w:rFonts w:asciiTheme="minorHAnsi" w:hAnsiTheme="minorHAnsi" w:cstheme="minorHAnsi"/>
          <w:sz w:val="20"/>
          <w:szCs w:val="20"/>
        </w:rPr>
        <w:t>6</w:t>
      </w:r>
      <w:r w:rsidRPr="0057351A">
        <w:rPr>
          <w:rFonts w:asciiTheme="minorHAnsi" w:hAnsiTheme="minorHAnsi" w:cstheme="minorHAnsi"/>
          <w:sz w:val="20"/>
          <w:szCs w:val="20"/>
        </w:rPr>
        <w:t>-203</w:t>
      </w:r>
      <w:r w:rsidR="00265920">
        <w:rPr>
          <w:rFonts w:asciiTheme="minorHAnsi" w:hAnsiTheme="minorHAnsi" w:cstheme="minorHAnsi"/>
          <w:sz w:val="20"/>
          <w:szCs w:val="20"/>
        </w:rPr>
        <w:t>5</w:t>
      </w:r>
      <w:r w:rsidRPr="0057351A">
        <w:rPr>
          <w:rFonts w:asciiTheme="minorHAnsi" w:hAnsiTheme="minorHAnsi" w:cstheme="minorHAnsi"/>
          <w:sz w:val="20"/>
          <w:szCs w:val="20"/>
        </w:rPr>
        <w:t xml:space="preserve"> atnaujinimui.</w:t>
      </w:r>
    </w:p>
    <w:bookmarkEnd w:id="1"/>
    <w:p w14:paraId="4EFC892F" w14:textId="77777777" w:rsidR="0057351A" w:rsidRDefault="0057351A" w:rsidP="007F257F">
      <w:pPr>
        <w:ind w:firstLine="0"/>
        <w:jc w:val="both"/>
        <w:rPr>
          <w:rFonts w:asciiTheme="minorHAnsi" w:hAnsiTheme="minorHAnsi" w:cstheme="minorHAnsi"/>
          <w:sz w:val="20"/>
          <w:szCs w:val="20"/>
        </w:rPr>
      </w:pPr>
    </w:p>
    <w:p w14:paraId="7115D431" w14:textId="0C3A3550" w:rsidR="00CC5D21" w:rsidRDefault="003316F1" w:rsidP="00CC5D21">
      <w:pPr>
        <w:ind w:firstLine="0"/>
        <w:jc w:val="both"/>
        <w:rPr>
          <w:rFonts w:asciiTheme="minorHAnsi" w:hAnsiTheme="minorHAnsi" w:cstheme="minorHAnsi"/>
          <w:sz w:val="20"/>
          <w:szCs w:val="20"/>
        </w:rPr>
      </w:pPr>
      <w:r>
        <w:rPr>
          <w:rFonts w:asciiTheme="minorHAnsi" w:hAnsiTheme="minorHAnsi" w:cstheme="minorHAnsi"/>
          <w:sz w:val="20"/>
          <w:szCs w:val="20"/>
        </w:rPr>
        <w:t>Rodikliai</w:t>
      </w:r>
      <w:r w:rsidR="00D77BA0">
        <w:rPr>
          <w:rFonts w:asciiTheme="minorHAnsi" w:hAnsiTheme="minorHAnsi" w:cstheme="minorHAnsi"/>
          <w:sz w:val="20"/>
          <w:szCs w:val="20"/>
        </w:rPr>
        <w:t>,</w:t>
      </w:r>
      <w:r>
        <w:rPr>
          <w:rFonts w:asciiTheme="minorHAnsi" w:hAnsiTheme="minorHAnsi" w:cstheme="minorHAnsi"/>
          <w:sz w:val="20"/>
          <w:szCs w:val="20"/>
        </w:rPr>
        <w:t xml:space="preserve"> pagal kuriuos galima atlikti palyginamąją analizę:</w:t>
      </w:r>
    </w:p>
    <w:p w14:paraId="1C60BA24" w14:textId="77777777" w:rsidR="00CC5D21" w:rsidRDefault="007F257F" w:rsidP="00CC5D21">
      <w:pPr>
        <w:pStyle w:val="ListParagraph"/>
        <w:numPr>
          <w:ilvl w:val="0"/>
          <w:numId w:val="21"/>
        </w:numPr>
        <w:jc w:val="both"/>
        <w:rPr>
          <w:rFonts w:asciiTheme="minorHAnsi" w:hAnsiTheme="minorHAnsi" w:cstheme="minorHAnsi"/>
          <w:sz w:val="20"/>
          <w:szCs w:val="20"/>
        </w:rPr>
      </w:pPr>
      <w:r w:rsidRPr="00B4378F">
        <w:rPr>
          <w:rFonts w:asciiTheme="minorHAnsi" w:hAnsiTheme="minorHAnsi" w:cstheme="minorHAnsi"/>
          <w:sz w:val="20"/>
          <w:szCs w:val="20"/>
        </w:rPr>
        <w:t>Pagrindinė informacija apie įmonę</w:t>
      </w:r>
      <w:r w:rsidR="00CC5D21" w:rsidRPr="00B4378F">
        <w:rPr>
          <w:rFonts w:asciiTheme="minorHAnsi" w:hAnsiTheme="minorHAnsi" w:cstheme="minorHAnsi"/>
          <w:sz w:val="20"/>
          <w:szCs w:val="20"/>
        </w:rPr>
        <w:t>:</w:t>
      </w:r>
    </w:p>
    <w:p w14:paraId="75D63C25" w14:textId="7DCEA434" w:rsidR="00D77BA0" w:rsidRDefault="00D77BA0" w:rsidP="00CC5D21">
      <w:pPr>
        <w:pStyle w:val="ListParagraph"/>
        <w:numPr>
          <w:ilvl w:val="0"/>
          <w:numId w:val="21"/>
        </w:numPr>
        <w:jc w:val="both"/>
        <w:rPr>
          <w:rFonts w:asciiTheme="minorHAnsi" w:hAnsiTheme="minorHAnsi" w:cstheme="minorHAnsi"/>
          <w:sz w:val="20"/>
          <w:szCs w:val="20"/>
        </w:rPr>
      </w:pPr>
      <w:r>
        <w:rPr>
          <w:rFonts w:asciiTheme="minorHAnsi" w:hAnsiTheme="minorHAnsi" w:cstheme="minorHAnsi"/>
          <w:sz w:val="20"/>
          <w:szCs w:val="20"/>
        </w:rPr>
        <w:t>Teršalų išvalymo rodikliai:</w:t>
      </w:r>
    </w:p>
    <w:p w14:paraId="7D424B8C" w14:textId="0E49B5F6" w:rsidR="00D77BA0" w:rsidRDefault="00D77BA0" w:rsidP="00CC5D21">
      <w:pPr>
        <w:pStyle w:val="ListParagraph"/>
        <w:numPr>
          <w:ilvl w:val="0"/>
          <w:numId w:val="21"/>
        </w:numPr>
        <w:jc w:val="both"/>
        <w:rPr>
          <w:rFonts w:asciiTheme="minorHAnsi" w:hAnsiTheme="minorHAnsi" w:cstheme="minorHAnsi"/>
          <w:sz w:val="20"/>
          <w:szCs w:val="20"/>
        </w:rPr>
      </w:pPr>
      <w:r>
        <w:rPr>
          <w:rFonts w:asciiTheme="minorHAnsi" w:hAnsiTheme="minorHAnsi" w:cstheme="minorHAnsi"/>
          <w:sz w:val="20"/>
          <w:szCs w:val="20"/>
        </w:rPr>
        <w:t>Vandens kokybės rodikliai</w:t>
      </w:r>
    </w:p>
    <w:p w14:paraId="0B5C1109" w14:textId="24FB687E" w:rsidR="00D77BA0" w:rsidRPr="00B4378F" w:rsidRDefault="00D77BA0" w:rsidP="00CC5D21">
      <w:pPr>
        <w:pStyle w:val="ListParagraph"/>
        <w:numPr>
          <w:ilvl w:val="0"/>
          <w:numId w:val="21"/>
        </w:numPr>
        <w:jc w:val="both"/>
        <w:rPr>
          <w:rFonts w:asciiTheme="minorHAnsi" w:hAnsiTheme="minorHAnsi" w:cstheme="minorHAnsi"/>
          <w:sz w:val="20"/>
          <w:szCs w:val="20"/>
        </w:rPr>
      </w:pPr>
      <w:r>
        <w:rPr>
          <w:rFonts w:asciiTheme="minorHAnsi" w:hAnsiTheme="minorHAnsi" w:cstheme="minorHAnsi"/>
          <w:sz w:val="20"/>
          <w:szCs w:val="20"/>
        </w:rPr>
        <w:t>Klientų aptarnavimo/pasitenkinimo rodikliai</w:t>
      </w:r>
    </w:p>
    <w:p w14:paraId="7B8117C9" w14:textId="5BED43E6" w:rsidR="00CC5D21" w:rsidRPr="00B4378F" w:rsidRDefault="007F257F" w:rsidP="00CC5D21">
      <w:pPr>
        <w:pStyle w:val="ListParagraph"/>
        <w:numPr>
          <w:ilvl w:val="0"/>
          <w:numId w:val="21"/>
        </w:numPr>
        <w:jc w:val="both"/>
        <w:rPr>
          <w:rFonts w:asciiTheme="minorHAnsi" w:hAnsiTheme="minorHAnsi" w:cstheme="minorHAnsi"/>
          <w:sz w:val="20"/>
          <w:szCs w:val="20"/>
        </w:rPr>
      </w:pPr>
      <w:r w:rsidRPr="00B4378F">
        <w:rPr>
          <w:rFonts w:asciiTheme="minorHAnsi" w:hAnsiTheme="minorHAnsi" w:cstheme="minorHAnsi"/>
          <w:sz w:val="20"/>
          <w:szCs w:val="20"/>
        </w:rPr>
        <w:t xml:space="preserve">Finansiniai </w:t>
      </w:r>
      <w:r w:rsidR="00B4378F" w:rsidRPr="00B4378F">
        <w:rPr>
          <w:rFonts w:asciiTheme="minorHAnsi" w:hAnsiTheme="minorHAnsi" w:cstheme="minorHAnsi"/>
          <w:sz w:val="20"/>
          <w:szCs w:val="20"/>
        </w:rPr>
        <w:t>rodikliai</w:t>
      </w:r>
      <w:r w:rsidR="00CC5D21" w:rsidRPr="00B4378F">
        <w:rPr>
          <w:rFonts w:asciiTheme="minorHAnsi" w:hAnsiTheme="minorHAnsi" w:cstheme="minorHAnsi"/>
          <w:sz w:val="20"/>
          <w:szCs w:val="20"/>
        </w:rPr>
        <w:t>:</w:t>
      </w:r>
    </w:p>
    <w:p w14:paraId="351A3899" w14:textId="7618BD24" w:rsidR="00660BE6" w:rsidRPr="00B4378F" w:rsidRDefault="00660BE6" w:rsidP="00CC5D21">
      <w:pPr>
        <w:pStyle w:val="ListParagraph"/>
        <w:numPr>
          <w:ilvl w:val="0"/>
          <w:numId w:val="21"/>
        </w:numPr>
        <w:jc w:val="both"/>
        <w:rPr>
          <w:rFonts w:asciiTheme="minorHAnsi" w:hAnsiTheme="minorHAnsi" w:cstheme="minorHAnsi"/>
          <w:sz w:val="20"/>
          <w:szCs w:val="20"/>
        </w:rPr>
      </w:pPr>
      <w:r w:rsidRPr="00B4378F">
        <w:rPr>
          <w:rFonts w:asciiTheme="minorHAnsi" w:hAnsiTheme="minorHAnsi" w:cstheme="minorHAnsi"/>
          <w:sz w:val="20"/>
          <w:szCs w:val="20"/>
        </w:rPr>
        <w:t xml:space="preserve">Veiklos </w:t>
      </w:r>
      <w:r w:rsidR="00D77BA0">
        <w:rPr>
          <w:rFonts w:asciiTheme="minorHAnsi" w:hAnsiTheme="minorHAnsi" w:cstheme="minorHAnsi"/>
          <w:sz w:val="20"/>
          <w:szCs w:val="20"/>
        </w:rPr>
        <w:t>efektyvumas</w:t>
      </w:r>
      <w:r w:rsidR="00596006">
        <w:rPr>
          <w:rFonts w:asciiTheme="minorHAnsi" w:hAnsiTheme="minorHAnsi" w:cstheme="minorHAnsi"/>
          <w:sz w:val="20"/>
          <w:szCs w:val="20"/>
        </w:rPr>
        <w:t xml:space="preserve"> – LEAN metodai</w:t>
      </w:r>
      <w:r w:rsidRPr="00B4378F">
        <w:rPr>
          <w:rFonts w:asciiTheme="minorHAnsi" w:hAnsiTheme="minorHAnsi" w:cstheme="minorHAnsi"/>
          <w:sz w:val="20"/>
          <w:szCs w:val="20"/>
        </w:rPr>
        <w:t>:</w:t>
      </w:r>
    </w:p>
    <w:p w14:paraId="5EF02CF7" w14:textId="2F67C316" w:rsidR="00660BE6" w:rsidRPr="00B4378F" w:rsidRDefault="00660BE6" w:rsidP="00660BE6">
      <w:pPr>
        <w:pStyle w:val="ListParagraph"/>
        <w:numPr>
          <w:ilvl w:val="0"/>
          <w:numId w:val="21"/>
        </w:numPr>
        <w:jc w:val="both"/>
        <w:rPr>
          <w:rFonts w:asciiTheme="minorHAnsi" w:hAnsiTheme="minorHAnsi" w:cstheme="minorHAnsi"/>
          <w:sz w:val="20"/>
          <w:szCs w:val="20"/>
        </w:rPr>
      </w:pPr>
      <w:r w:rsidRPr="00B4378F">
        <w:rPr>
          <w:rFonts w:asciiTheme="minorHAnsi" w:hAnsiTheme="minorHAnsi" w:cstheme="minorHAnsi"/>
          <w:sz w:val="20"/>
          <w:szCs w:val="20"/>
        </w:rPr>
        <w:t>D</w:t>
      </w:r>
      <w:r w:rsidR="003316F1" w:rsidRPr="00B4378F">
        <w:rPr>
          <w:rFonts w:asciiTheme="minorHAnsi" w:hAnsiTheme="minorHAnsi" w:cstheme="minorHAnsi"/>
          <w:sz w:val="20"/>
          <w:szCs w:val="20"/>
        </w:rPr>
        <w:t>arbų saugos</w:t>
      </w:r>
      <w:r w:rsidRPr="00B4378F">
        <w:rPr>
          <w:rFonts w:asciiTheme="minorHAnsi" w:hAnsiTheme="minorHAnsi" w:cstheme="minorHAnsi"/>
          <w:sz w:val="20"/>
          <w:szCs w:val="20"/>
        </w:rPr>
        <w:t xml:space="preserve"> rodikliai:</w:t>
      </w:r>
    </w:p>
    <w:p w14:paraId="794E7232" w14:textId="77777777" w:rsidR="00660BE6" w:rsidRPr="00B4378F" w:rsidRDefault="00660BE6" w:rsidP="00660BE6">
      <w:pPr>
        <w:pStyle w:val="ListParagraph"/>
        <w:numPr>
          <w:ilvl w:val="0"/>
          <w:numId w:val="21"/>
        </w:numPr>
        <w:jc w:val="both"/>
        <w:rPr>
          <w:rFonts w:asciiTheme="minorHAnsi" w:hAnsiTheme="minorHAnsi" w:cstheme="minorHAnsi"/>
          <w:sz w:val="20"/>
          <w:szCs w:val="20"/>
        </w:rPr>
      </w:pPr>
      <w:r w:rsidRPr="00B4378F">
        <w:rPr>
          <w:rFonts w:asciiTheme="minorHAnsi" w:hAnsiTheme="minorHAnsi" w:cstheme="minorHAnsi"/>
          <w:sz w:val="20"/>
          <w:szCs w:val="20"/>
        </w:rPr>
        <w:t>Pirkimų valdymas:</w:t>
      </w:r>
    </w:p>
    <w:p w14:paraId="7DE83B19" w14:textId="2C4B2321" w:rsidR="003316F1" w:rsidRPr="00B4378F" w:rsidRDefault="003316F1" w:rsidP="003316F1">
      <w:pPr>
        <w:pStyle w:val="ListParagraph"/>
        <w:numPr>
          <w:ilvl w:val="0"/>
          <w:numId w:val="21"/>
        </w:numPr>
        <w:jc w:val="both"/>
        <w:rPr>
          <w:rFonts w:asciiTheme="minorHAnsi" w:hAnsiTheme="minorHAnsi" w:cstheme="minorHAnsi"/>
          <w:sz w:val="20"/>
          <w:szCs w:val="20"/>
        </w:rPr>
      </w:pPr>
      <w:r w:rsidRPr="00B4378F">
        <w:rPr>
          <w:rFonts w:asciiTheme="minorHAnsi" w:hAnsiTheme="minorHAnsi" w:cstheme="minorHAnsi"/>
          <w:sz w:val="20"/>
          <w:szCs w:val="20"/>
        </w:rPr>
        <w:t>Turto valdymas:</w:t>
      </w:r>
    </w:p>
    <w:p w14:paraId="13CEC259" w14:textId="343A09CA" w:rsidR="003316F1" w:rsidRPr="00B4378F" w:rsidRDefault="00596006" w:rsidP="003316F1">
      <w:pPr>
        <w:pStyle w:val="ListParagraph"/>
        <w:numPr>
          <w:ilvl w:val="0"/>
          <w:numId w:val="21"/>
        </w:numPr>
        <w:jc w:val="both"/>
        <w:rPr>
          <w:rFonts w:asciiTheme="minorHAnsi" w:hAnsiTheme="minorHAnsi" w:cstheme="minorHAnsi"/>
          <w:sz w:val="20"/>
          <w:szCs w:val="20"/>
        </w:rPr>
      </w:pPr>
      <w:r>
        <w:rPr>
          <w:rFonts w:asciiTheme="minorHAnsi" w:hAnsiTheme="minorHAnsi" w:cstheme="minorHAnsi"/>
          <w:sz w:val="20"/>
          <w:szCs w:val="20"/>
        </w:rPr>
        <w:t>ESG rodiklių stebėsena</w:t>
      </w:r>
    </w:p>
    <w:p w14:paraId="5E9BA71E" w14:textId="77777777" w:rsidR="006D5F7A" w:rsidRPr="00A36DDC" w:rsidRDefault="006D5F7A" w:rsidP="00A36DDC">
      <w:pPr>
        <w:jc w:val="both"/>
        <w:rPr>
          <w:rFonts w:asciiTheme="minorHAnsi" w:hAnsiTheme="minorHAnsi" w:cstheme="minorHAnsi"/>
          <w:sz w:val="20"/>
          <w:szCs w:val="20"/>
        </w:rPr>
      </w:pPr>
    </w:p>
    <w:p w14:paraId="44CA2D37" w14:textId="51DBB969" w:rsidR="00CC5D21" w:rsidRDefault="00FA2978" w:rsidP="007F257F">
      <w:pPr>
        <w:ind w:firstLine="0"/>
        <w:jc w:val="both"/>
        <w:rPr>
          <w:rFonts w:asciiTheme="minorHAnsi" w:hAnsiTheme="minorHAnsi" w:cstheme="minorHAnsi"/>
          <w:sz w:val="20"/>
          <w:szCs w:val="20"/>
        </w:rPr>
      </w:pPr>
      <w:r>
        <w:rPr>
          <w:rFonts w:asciiTheme="minorHAnsi" w:hAnsiTheme="minorHAnsi" w:cstheme="minorHAnsi"/>
          <w:sz w:val="20"/>
          <w:szCs w:val="20"/>
        </w:rPr>
        <w:t>Papildomi</w:t>
      </w:r>
      <w:r w:rsidR="006D5F7A">
        <w:rPr>
          <w:rFonts w:asciiTheme="minorHAnsi" w:hAnsiTheme="minorHAnsi" w:cstheme="minorHAnsi"/>
          <w:sz w:val="20"/>
          <w:szCs w:val="20"/>
        </w:rPr>
        <w:t xml:space="preserve"> analizės klausimai:</w:t>
      </w:r>
    </w:p>
    <w:p w14:paraId="4179D21D" w14:textId="7C2E41AA" w:rsidR="006D5F7A" w:rsidRDefault="006D5F7A" w:rsidP="006D5F7A">
      <w:pPr>
        <w:pStyle w:val="ListParagraph"/>
        <w:numPr>
          <w:ilvl w:val="0"/>
          <w:numId w:val="25"/>
        </w:numPr>
        <w:jc w:val="both"/>
        <w:rPr>
          <w:rFonts w:asciiTheme="minorHAnsi" w:hAnsiTheme="minorHAnsi" w:cstheme="minorHAnsi"/>
          <w:sz w:val="20"/>
          <w:szCs w:val="20"/>
        </w:rPr>
      </w:pPr>
      <w:r>
        <w:rPr>
          <w:rFonts w:asciiTheme="minorHAnsi" w:hAnsiTheme="minorHAnsi" w:cstheme="minorHAnsi"/>
          <w:sz w:val="20"/>
          <w:szCs w:val="20"/>
        </w:rPr>
        <w:t>Vandens minkštinimas</w:t>
      </w:r>
    </w:p>
    <w:p w14:paraId="540DC613" w14:textId="0DF0725F" w:rsidR="006D5F7A" w:rsidRDefault="006D5F7A" w:rsidP="006D5F7A">
      <w:pPr>
        <w:pStyle w:val="ListParagraph"/>
        <w:numPr>
          <w:ilvl w:val="0"/>
          <w:numId w:val="25"/>
        </w:numPr>
        <w:jc w:val="both"/>
        <w:rPr>
          <w:rFonts w:asciiTheme="minorHAnsi" w:hAnsiTheme="minorHAnsi" w:cstheme="minorHAnsi"/>
          <w:sz w:val="20"/>
          <w:szCs w:val="20"/>
        </w:rPr>
      </w:pPr>
      <w:r>
        <w:rPr>
          <w:rFonts w:asciiTheme="minorHAnsi" w:hAnsiTheme="minorHAnsi" w:cstheme="minorHAnsi"/>
          <w:sz w:val="20"/>
          <w:szCs w:val="20"/>
        </w:rPr>
        <w:t xml:space="preserve">Riebalų išvalymas ir </w:t>
      </w:r>
      <w:r w:rsidR="00D77BA0">
        <w:rPr>
          <w:rFonts w:asciiTheme="minorHAnsi" w:hAnsiTheme="minorHAnsi" w:cstheme="minorHAnsi"/>
          <w:sz w:val="20"/>
          <w:szCs w:val="20"/>
        </w:rPr>
        <w:t xml:space="preserve">atitekančios taršos (angl. </w:t>
      </w:r>
      <w:proofErr w:type="spellStart"/>
      <w:r w:rsidR="00D77BA0">
        <w:rPr>
          <w:rFonts w:asciiTheme="minorHAnsi" w:hAnsiTheme="minorHAnsi" w:cstheme="minorHAnsi"/>
          <w:sz w:val="20"/>
          <w:szCs w:val="20"/>
        </w:rPr>
        <w:t>upstream</w:t>
      </w:r>
      <w:proofErr w:type="spellEnd"/>
      <w:r w:rsidR="00D77BA0">
        <w:rPr>
          <w:rFonts w:asciiTheme="minorHAnsi" w:hAnsiTheme="minorHAnsi" w:cstheme="minorHAnsi"/>
          <w:sz w:val="20"/>
          <w:szCs w:val="20"/>
        </w:rPr>
        <w:t xml:space="preserve">) </w:t>
      </w:r>
      <w:r>
        <w:rPr>
          <w:rFonts w:asciiTheme="minorHAnsi" w:hAnsiTheme="minorHAnsi" w:cstheme="minorHAnsi"/>
          <w:sz w:val="20"/>
          <w:szCs w:val="20"/>
        </w:rPr>
        <w:t>kontrolė</w:t>
      </w:r>
    </w:p>
    <w:p w14:paraId="35C0A33F" w14:textId="088A9F13" w:rsidR="00FA2978" w:rsidRDefault="00FA2978" w:rsidP="006D5F7A">
      <w:pPr>
        <w:pStyle w:val="ListParagraph"/>
        <w:numPr>
          <w:ilvl w:val="0"/>
          <w:numId w:val="25"/>
        </w:numPr>
        <w:jc w:val="both"/>
        <w:rPr>
          <w:rFonts w:asciiTheme="minorHAnsi" w:hAnsiTheme="minorHAnsi" w:cstheme="minorHAnsi"/>
          <w:sz w:val="20"/>
          <w:szCs w:val="20"/>
        </w:rPr>
      </w:pPr>
      <w:r>
        <w:rPr>
          <w:rFonts w:asciiTheme="minorHAnsi" w:hAnsiTheme="minorHAnsi" w:cstheme="minorHAnsi"/>
          <w:sz w:val="20"/>
          <w:szCs w:val="20"/>
        </w:rPr>
        <w:t xml:space="preserve">Gerosios LEAN </w:t>
      </w:r>
      <w:r w:rsidR="00D77BA0">
        <w:rPr>
          <w:rFonts w:asciiTheme="minorHAnsi" w:hAnsiTheme="minorHAnsi" w:cstheme="minorHAnsi"/>
          <w:sz w:val="20"/>
          <w:szCs w:val="20"/>
        </w:rPr>
        <w:t xml:space="preserve">arba efektyvumo </w:t>
      </w:r>
      <w:r>
        <w:rPr>
          <w:rFonts w:asciiTheme="minorHAnsi" w:hAnsiTheme="minorHAnsi" w:cstheme="minorHAnsi"/>
          <w:sz w:val="20"/>
          <w:szCs w:val="20"/>
        </w:rPr>
        <w:t>praktikos</w:t>
      </w:r>
    </w:p>
    <w:p w14:paraId="0E71556F" w14:textId="7E9CD9DD" w:rsidR="00FA2978" w:rsidRPr="006D5F7A" w:rsidRDefault="00FA2978" w:rsidP="006D5F7A">
      <w:pPr>
        <w:pStyle w:val="ListParagraph"/>
        <w:numPr>
          <w:ilvl w:val="0"/>
          <w:numId w:val="25"/>
        </w:numPr>
        <w:jc w:val="both"/>
        <w:rPr>
          <w:rFonts w:asciiTheme="minorHAnsi" w:hAnsiTheme="minorHAnsi" w:cstheme="minorHAnsi"/>
          <w:sz w:val="20"/>
          <w:szCs w:val="20"/>
        </w:rPr>
      </w:pPr>
      <w:r>
        <w:rPr>
          <w:rFonts w:asciiTheme="minorHAnsi" w:hAnsiTheme="minorHAnsi" w:cstheme="minorHAnsi"/>
          <w:sz w:val="20"/>
          <w:szCs w:val="20"/>
        </w:rPr>
        <w:t>Inovaciniai sprendimai</w:t>
      </w:r>
    </w:p>
    <w:p w14:paraId="7A4C7FDE" w14:textId="77777777" w:rsidR="000770B1" w:rsidRDefault="000770B1" w:rsidP="007F257F">
      <w:pPr>
        <w:ind w:firstLine="0"/>
        <w:jc w:val="both"/>
        <w:rPr>
          <w:rFonts w:asciiTheme="minorHAnsi" w:hAnsiTheme="minorHAnsi" w:cstheme="minorHAnsi"/>
          <w:sz w:val="20"/>
          <w:szCs w:val="20"/>
        </w:rPr>
      </w:pPr>
    </w:p>
    <w:p w14:paraId="1B0C1AC1" w14:textId="23C5398C" w:rsidR="000770B1" w:rsidRPr="007F257F" w:rsidRDefault="000770B1" w:rsidP="007F257F">
      <w:pPr>
        <w:ind w:firstLine="0"/>
        <w:jc w:val="both"/>
        <w:rPr>
          <w:rFonts w:asciiTheme="minorHAnsi" w:hAnsiTheme="minorHAnsi" w:cstheme="minorHAnsi"/>
          <w:sz w:val="20"/>
          <w:szCs w:val="20"/>
        </w:rPr>
      </w:pPr>
      <w:r>
        <w:rPr>
          <w:rFonts w:asciiTheme="minorHAnsi" w:hAnsiTheme="minorHAnsi" w:cstheme="minorHAnsi"/>
          <w:sz w:val="20"/>
          <w:szCs w:val="20"/>
        </w:rPr>
        <w:t>Analizuojamas laikotarpis</w:t>
      </w:r>
      <w:r w:rsidR="00B4378F">
        <w:rPr>
          <w:rFonts w:asciiTheme="minorHAnsi" w:hAnsiTheme="minorHAnsi" w:cstheme="minorHAnsi"/>
          <w:sz w:val="20"/>
          <w:szCs w:val="20"/>
        </w:rPr>
        <w:t xml:space="preserve"> –</w:t>
      </w:r>
      <w:r>
        <w:rPr>
          <w:rFonts w:asciiTheme="minorHAnsi" w:hAnsiTheme="minorHAnsi" w:cstheme="minorHAnsi"/>
          <w:sz w:val="20"/>
          <w:szCs w:val="20"/>
        </w:rPr>
        <w:t xml:space="preserve"> 202</w:t>
      </w:r>
      <w:r w:rsidR="00265920">
        <w:rPr>
          <w:rFonts w:asciiTheme="minorHAnsi" w:hAnsiTheme="minorHAnsi" w:cstheme="minorHAnsi"/>
          <w:sz w:val="20"/>
          <w:szCs w:val="20"/>
        </w:rPr>
        <w:t>4</w:t>
      </w:r>
      <w:r>
        <w:rPr>
          <w:rFonts w:asciiTheme="minorHAnsi" w:hAnsiTheme="minorHAnsi" w:cstheme="minorHAnsi"/>
          <w:sz w:val="20"/>
          <w:szCs w:val="20"/>
        </w:rPr>
        <w:t xml:space="preserve"> metai.</w:t>
      </w:r>
    </w:p>
    <w:p w14:paraId="28953BB5" w14:textId="77777777" w:rsidR="000440E5" w:rsidRDefault="000440E5" w:rsidP="001723C2">
      <w:pPr>
        <w:ind w:firstLine="0"/>
        <w:rPr>
          <w:rFonts w:asciiTheme="minorHAnsi" w:hAnsiTheme="minorHAnsi" w:cstheme="minorHAnsi"/>
          <w:sz w:val="20"/>
          <w:szCs w:val="20"/>
        </w:rPr>
      </w:pPr>
    </w:p>
    <w:p w14:paraId="55C37604" w14:textId="4D7F1EC8" w:rsidR="001723C2" w:rsidRDefault="001723C2" w:rsidP="00596006">
      <w:pPr>
        <w:ind w:firstLine="0"/>
        <w:jc w:val="both"/>
        <w:rPr>
          <w:rFonts w:asciiTheme="minorHAnsi" w:hAnsiTheme="minorHAnsi" w:cstheme="minorHAnsi"/>
          <w:sz w:val="20"/>
          <w:szCs w:val="20"/>
        </w:rPr>
      </w:pPr>
      <w:r>
        <w:rPr>
          <w:rFonts w:asciiTheme="minorHAnsi" w:hAnsiTheme="minorHAnsi" w:cstheme="minorHAnsi"/>
          <w:sz w:val="20"/>
          <w:szCs w:val="20"/>
        </w:rPr>
        <w:lastRenderedPageBreak/>
        <w:t>Analizė turi būti pateikta</w:t>
      </w:r>
      <w:r w:rsidR="000440E5" w:rsidRPr="000440E5">
        <w:rPr>
          <w:rFonts w:asciiTheme="minorHAnsi" w:hAnsiTheme="minorHAnsi" w:cstheme="minorHAnsi"/>
          <w:sz w:val="20"/>
          <w:szCs w:val="20"/>
        </w:rPr>
        <w:t xml:space="preserve"> </w:t>
      </w:r>
      <w:r w:rsidR="000440E5" w:rsidRPr="001723C2">
        <w:rPr>
          <w:rFonts w:asciiTheme="minorHAnsi" w:hAnsiTheme="minorHAnsi" w:cstheme="minorHAnsi"/>
          <w:sz w:val="20"/>
          <w:szCs w:val="20"/>
        </w:rPr>
        <w:t xml:space="preserve">kaip dokumentas (WORD, PDF arba PPT) </w:t>
      </w:r>
      <w:r w:rsidR="00DF7A17">
        <w:rPr>
          <w:rFonts w:asciiTheme="minorHAnsi" w:hAnsiTheme="minorHAnsi" w:cstheme="minorHAnsi"/>
          <w:sz w:val="20"/>
          <w:szCs w:val="20"/>
        </w:rPr>
        <w:t xml:space="preserve">lietuvių arba </w:t>
      </w:r>
      <w:r w:rsidR="000440E5" w:rsidRPr="001723C2">
        <w:rPr>
          <w:rFonts w:asciiTheme="minorHAnsi" w:hAnsiTheme="minorHAnsi" w:cstheme="minorHAnsi"/>
          <w:sz w:val="20"/>
          <w:szCs w:val="20"/>
        </w:rPr>
        <w:t>anglų kalba</w:t>
      </w:r>
      <w:r w:rsidR="000440E5">
        <w:rPr>
          <w:rFonts w:asciiTheme="minorHAnsi" w:hAnsiTheme="minorHAnsi" w:cstheme="minorHAnsi"/>
          <w:sz w:val="20"/>
          <w:szCs w:val="20"/>
        </w:rPr>
        <w:t xml:space="preserve"> iki 202</w:t>
      </w:r>
      <w:r w:rsidR="00265920">
        <w:rPr>
          <w:rFonts w:asciiTheme="minorHAnsi" w:hAnsiTheme="minorHAnsi" w:cstheme="minorHAnsi"/>
          <w:sz w:val="20"/>
          <w:szCs w:val="20"/>
        </w:rPr>
        <w:t>5</w:t>
      </w:r>
      <w:r w:rsidR="000440E5">
        <w:rPr>
          <w:rFonts w:asciiTheme="minorHAnsi" w:hAnsiTheme="minorHAnsi" w:cstheme="minorHAnsi"/>
          <w:sz w:val="20"/>
          <w:szCs w:val="20"/>
        </w:rPr>
        <w:t>-</w:t>
      </w:r>
      <w:r w:rsidR="00265920">
        <w:rPr>
          <w:rFonts w:asciiTheme="minorHAnsi" w:hAnsiTheme="minorHAnsi" w:cstheme="minorHAnsi"/>
          <w:sz w:val="20"/>
          <w:szCs w:val="20"/>
        </w:rPr>
        <w:t>08</w:t>
      </w:r>
      <w:r w:rsidR="000440E5">
        <w:rPr>
          <w:rFonts w:asciiTheme="minorHAnsi" w:hAnsiTheme="minorHAnsi" w:cstheme="minorHAnsi"/>
          <w:sz w:val="20"/>
          <w:szCs w:val="20"/>
        </w:rPr>
        <w:t>-</w:t>
      </w:r>
      <w:r w:rsidR="00C6418A">
        <w:rPr>
          <w:rFonts w:asciiTheme="minorHAnsi" w:hAnsiTheme="minorHAnsi" w:cstheme="minorHAnsi"/>
          <w:sz w:val="20"/>
          <w:szCs w:val="20"/>
        </w:rPr>
        <w:t>0</w:t>
      </w:r>
      <w:r w:rsidR="00FC5F6D">
        <w:rPr>
          <w:rFonts w:asciiTheme="minorHAnsi" w:hAnsiTheme="minorHAnsi" w:cstheme="minorHAnsi"/>
          <w:sz w:val="20"/>
          <w:szCs w:val="20"/>
        </w:rPr>
        <w:t>1</w:t>
      </w:r>
      <w:r w:rsidR="00493F3B">
        <w:rPr>
          <w:rFonts w:asciiTheme="minorHAnsi" w:hAnsiTheme="minorHAnsi" w:cstheme="minorHAnsi"/>
          <w:sz w:val="20"/>
          <w:szCs w:val="20"/>
        </w:rPr>
        <w:t xml:space="preserve">. Analizę paslaugų teikėjas turi pristatyti UAB „Vilniaus vandenys“ </w:t>
      </w:r>
      <w:r w:rsidR="006E2C1B">
        <w:rPr>
          <w:rFonts w:asciiTheme="minorHAnsi" w:hAnsiTheme="minorHAnsi" w:cstheme="minorHAnsi"/>
          <w:sz w:val="20"/>
          <w:szCs w:val="20"/>
        </w:rPr>
        <w:t>aukščiausio ir vidurinio lygmens vadovams bei bendrovės valdybos nariams.</w:t>
      </w:r>
    </w:p>
    <w:p w14:paraId="1CFE77C8" w14:textId="77777777" w:rsidR="001723C2" w:rsidRDefault="001723C2" w:rsidP="001723C2">
      <w:pPr>
        <w:ind w:firstLine="0"/>
        <w:rPr>
          <w:rFonts w:asciiTheme="minorHAnsi" w:hAnsiTheme="minorHAnsi" w:cstheme="minorHAnsi"/>
          <w:sz w:val="20"/>
          <w:szCs w:val="20"/>
        </w:rPr>
      </w:pPr>
    </w:p>
    <w:p w14:paraId="43D46390" w14:textId="1634EECB" w:rsidR="00CF2C12" w:rsidRPr="00984E87" w:rsidRDefault="00E04742" w:rsidP="00CF2C12">
      <w:pPr>
        <w:pStyle w:val="ListParagraph"/>
        <w:numPr>
          <w:ilvl w:val="1"/>
          <w:numId w:val="5"/>
        </w:numPr>
        <w:tabs>
          <w:tab w:val="left" w:pos="540"/>
        </w:tabs>
        <w:ind w:left="0" w:firstLine="0"/>
        <w:jc w:val="both"/>
        <w:rPr>
          <w:rFonts w:asciiTheme="minorHAnsi" w:hAnsiTheme="minorHAnsi" w:cstheme="minorHAnsi"/>
          <w:bCs/>
          <w:sz w:val="20"/>
          <w:szCs w:val="20"/>
        </w:rPr>
      </w:pPr>
      <w:sdt>
        <w:sdtPr>
          <w:rPr>
            <w:rFonts w:asciiTheme="minorHAnsi" w:hAnsiTheme="minorHAnsi" w:cstheme="minorHAnsi"/>
            <w:bCs/>
            <w:sz w:val="20"/>
            <w:szCs w:val="20"/>
          </w:rPr>
          <w:id w:val="-467198557"/>
          <w:placeholder>
            <w:docPart w:val="516D257069A64A9CBBB41B4C801E8E61"/>
          </w:placeholder>
          <w:comboBox>
            <w:listItem w:displayText="Pardavėjas" w:value="Pardavėjas"/>
            <w:listItem w:displayText="Paslaugų teikėjas" w:value="Paslaugų teikėjas"/>
            <w:listItem w:displayText="Rangovas" w:value="Rangovas"/>
          </w:comboBox>
        </w:sdtPr>
        <w:sdtEndPr/>
        <w:sdtContent>
          <w:r w:rsidR="0003608C">
            <w:rPr>
              <w:rFonts w:asciiTheme="minorHAnsi" w:hAnsiTheme="minorHAnsi" w:cstheme="minorHAnsi"/>
              <w:bCs/>
              <w:sz w:val="20"/>
              <w:szCs w:val="20"/>
            </w:rPr>
            <w:t>Paslaugų teikėjas</w:t>
          </w:r>
        </w:sdtContent>
      </w:sdt>
      <w:r w:rsidR="00CF2C12" w:rsidRPr="00984E87">
        <w:rPr>
          <w:rFonts w:asciiTheme="minorHAnsi" w:hAnsiTheme="minorHAnsi" w:cstheme="minorHAnsi"/>
          <w:bCs/>
          <w:sz w:val="20"/>
          <w:szCs w:val="20"/>
        </w:rPr>
        <w:t xml:space="preserve"> visas galimas išlaidas įskaičiuoja į </w:t>
      </w:r>
      <w:sdt>
        <w:sdtPr>
          <w:rPr>
            <w:rFonts w:asciiTheme="minorHAnsi" w:hAnsiTheme="minorHAnsi" w:cstheme="minorHAnsi"/>
            <w:bCs/>
            <w:sz w:val="20"/>
            <w:szCs w:val="20"/>
          </w:rPr>
          <w:id w:val="1262573817"/>
          <w:placeholder>
            <w:docPart w:val="516D257069A64A9CBBB41B4C801E8E61"/>
          </w:placeholder>
          <w:comboBox>
            <w:listItem w:value="Choose an item."/>
            <w:listItem w:displayText="Prekių" w:value="Prekių"/>
            <w:listItem w:displayText="Paslaugų" w:value="Paslaugų"/>
            <w:listItem w:displayText="Darbų" w:value="Darbų"/>
          </w:comboBox>
        </w:sdtPr>
        <w:sdtEndPr/>
        <w:sdtContent>
          <w:r w:rsidR="0003608C">
            <w:rPr>
              <w:rFonts w:asciiTheme="minorHAnsi" w:hAnsiTheme="minorHAnsi" w:cstheme="minorHAnsi"/>
              <w:bCs/>
              <w:sz w:val="20"/>
              <w:szCs w:val="20"/>
            </w:rPr>
            <w:t>Paslaugų</w:t>
          </w:r>
        </w:sdtContent>
      </w:sdt>
      <w:r w:rsidR="00CF2C12" w:rsidRPr="00984E87">
        <w:rPr>
          <w:rFonts w:asciiTheme="minorHAnsi" w:hAnsiTheme="minorHAnsi" w:cstheme="minorHAnsi"/>
          <w:bCs/>
          <w:sz w:val="20"/>
          <w:szCs w:val="20"/>
        </w:rPr>
        <w:t xml:space="preserve"> įkainį ir (ar) kainą. Siūlomame įkainyje ir (ar) kainoje turi būti įskaičiuotos visos </w:t>
      </w:r>
      <w:sdt>
        <w:sdtPr>
          <w:rPr>
            <w:rFonts w:asciiTheme="minorHAnsi" w:hAnsiTheme="minorHAnsi" w:cstheme="minorHAnsi"/>
            <w:bCs/>
            <w:sz w:val="20"/>
            <w:szCs w:val="20"/>
          </w:rPr>
          <w:id w:val="96068662"/>
          <w:placeholder>
            <w:docPart w:val="516D257069A64A9CBBB41B4C801E8E61"/>
          </w:placeholder>
          <w:comboBox>
            <w:listItem w:value="Choose an item."/>
            <w:listItem w:displayText="Pardavėjo" w:value="Pardavėjo"/>
            <w:listItem w:displayText="Paslaugų teikėjo" w:value="Paslaugų teikėjo"/>
            <w:listItem w:displayText="Rangovo" w:value="Rangovo"/>
          </w:comboBox>
        </w:sdtPr>
        <w:sdtEndPr/>
        <w:sdtContent>
          <w:r w:rsidR="0003608C">
            <w:rPr>
              <w:rFonts w:asciiTheme="minorHAnsi" w:hAnsiTheme="minorHAnsi" w:cstheme="minorHAnsi"/>
              <w:bCs/>
              <w:sz w:val="20"/>
              <w:szCs w:val="20"/>
            </w:rPr>
            <w:t>Paslaugų teikėjo</w:t>
          </w:r>
        </w:sdtContent>
      </w:sdt>
      <w:r w:rsidR="00CF2C12" w:rsidRPr="00984E87">
        <w:rPr>
          <w:rFonts w:asciiTheme="minorHAnsi" w:hAnsiTheme="minorHAnsi" w:cstheme="minorHAnsi"/>
          <w:bCs/>
          <w:sz w:val="20"/>
          <w:szCs w:val="20"/>
        </w:rPr>
        <w:t xml:space="preserve"> išlaidos ir mokėtini mokesčiai, būtini tinkamam Sutarties įvykdymui.</w:t>
      </w:r>
    </w:p>
    <w:p w14:paraId="4E4D137E" w14:textId="0DE6B702" w:rsidR="00CF2C12" w:rsidRPr="00BE7C17" w:rsidRDefault="00E04742" w:rsidP="00CF2C12">
      <w:pPr>
        <w:pStyle w:val="ListParagraph"/>
        <w:numPr>
          <w:ilvl w:val="1"/>
          <w:numId w:val="5"/>
        </w:numPr>
        <w:tabs>
          <w:tab w:val="left" w:pos="540"/>
        </w:tabs>
        <w:ind w:left="0" w:firstLine="0"/>
        <w:jc w:val="both"/>
        <w:rPr>
          <w:rFonts w:asciiTheme="minorHAnsi" w:hAnsiTheme="minorHAnsi" w:cstheme="minorHAnsi"/>
          <w:bCs/>
          <w:iCs/>
          <w:sz w:val="20"/>
          <w:szCs w:val="20"/>
        </w:rPr>
      </w:pPr>
      <w:sdt>
        <w:sdtPr>
          <w:rPr>
            <w:rFonts w:asciiTheme="minorHAnsi" w:hAnsiTheme="minorHAnsi" w:cstheme="minorHAnsi"/>
            <w:bCs/>
            <w:iCs/>
            <w:sz w:val="20"/>
            <w:szCs w:val="20"/>
          </w:rPr>
          <w:id w:val="220411233"/>
          <w:placeholder>
            <w:docPart w:val="516D257069A64A9CBBB41B4C801E8E61"/>
          </w:placeholder>
          <w:comboBox>
            <w:listItem w:displayText="(Pasirinkti)" w:value="(Pasirinkti)"/>
            <w:listItem w:displayText="Pardavėjas" w:value="Pardavėjas"/>
            <w:listItem w:displayText="Paslaugų teikėjas" w:value="Paslaugų teikėjas"/>
            <w:listItem w:displayText="Rangovas" w:value="Rangovas"/>
          </w:comboBox>
        </w:sdtPr>
        <w:sdtEndPr/>
        <w:sdtContent>
          <w:r w:rsidR="0003608C">
            <w:rPr>
              <w:rFonts w:asciiTheme="minorHAnsi" w:hAnsiTheme="minorHAnsi" w:cstheme="minorHAnsi"/>
              <w:bCs/>
              <w:iCs/>
              <w:sz w:val="20"/>
              <w:szCs w:val="20"/>
            </w:rPr>
            <w:t>Paslaugų teikėjas</w:t>
          </w:r>
        </w:sdtContent>
      </w:sdt>
      <w:r w:rsidR="00CF2C12" w:rsidRPr="0056378A">
        <w:rPr>
          <w:rFonts w:asciiTheme="minorHAnsi" w:hAnsiTheme="minorHAnsi" w:cstheme="minorHAnsi"/>
          <w:bCs/>
          <w:iCs/>
          <w:sz w:val="20"/>
          <w:szCs w:val="20"/>
        </w:rPr>
        <w:t xml:space="preserve"> prisiima visą riziką dėl ne nuo </w:t>
      </w:r>
      <w:sdt>
        <w:sdtPr>
          <w:rPr>
            <w:rFonts w:asciiTheme="minorHAnsi" w:hAnsiTheme="minorHAnsi" w:cstheme="minorHAnsi"/>
            <w:bCs/>
            <w:iCs/>
            <w:sz w:val="20"/>
            <w:szCs w:val="20"/>
          </w:rPr>
          <w:id w:val="740451493"/>
          <w:placeholder>
            <w:docPart w:val="FF866E611FEF427DA8D3552BE1FCC8C6"/>
          </w:placeholder>
          <w:comboBox>
            <w:listItem w:displayText="(Pasirinkti)" w:value="(Pasirinkti)"/>
            <w:listItem w:displayText="Pirkėjo" w:value="Pirkėjo"/>
            <w:listItem w:displayText="Paslaugų gavėjo" w:value="Paslaugų gavėjo"/>
            <w:listItem w:displayText="Užsakovo" w:value="Užsakovo"/>
          </w:comboBox>
        </w:sdtPr>
        <w:sdtEndPr/>
        <w:sdtContent>
          <w:r w:rsidR="0003608C">
            <w:rPr>
              <w:rFonts w:asciiTheme="minorHAnsi" w:hAnsiTheme="minorHAnsi" w:cstheme="minorHAnsi"/>
              <w:bCs/>
              <w:iCs/>
              <w:sz w:val="20"/>
              <w:szCs w:val="20"/>
            </w:rPr>
            <w:t>Paslaugų gavėjo</w:t>
          </w:r>
        </w:sdtContent>
      </w:sdt>
      <w:r w:rsidR="00CF2C12" w:rsidRPr="0056378A">
        <w:rPr>
          <w:rFonts w:asciiTheme="minorHAnsi" w:hAnsiTheme="minorHAnsi" w:cstheme="minorHAnsi"/>
          <w:bCs/>
          <w:iCs/>
          <w:sz w:val="20"/>
          <w:szCs w:val="20"/>
        </w:rPr>
        <w:t xml:space="preserve"> priklausančių aplinkybių, dėl kurių padidės su Sutarties vykdymu susijusios </w:t>
      </w:r>
      <w:sdt>
        <w:sdtPr>
          <w:rPr>
            <w:rFonts w:asciiTheme="minorHAnsi" w:hAnsiTheme="minorHAnsi" w:cstheme="minorHAnsi"/>
            <w:bCs/>
            <w:sz w:val="20"/>
            <w:szCs w:val="20"/>
          </w:rPr>
          <w:id w:val="-524102898"/>
          <w:placeholder>
            <w:docPart w:val="A0FF0CFFC1764871B5B8FA3B3805C5B3"/>
          </w:placeholder>
          <w:comboBox>
            <w:listItem w:value="Choose an item."/>
            <w:listItem w:displayText="Pardavėjo" w:value="Pardavėjo"/>
            <w:listItem w:displayText="Paslaugų teikėjo" w:value="Paslaugų teikėjo"/>
            <w:listItem w:displayText="Rangovo" w:value="Rangovo"/>
          </w:comboBox>
        </w:sdtPr>
        <w:sdtEndPr/>
        <w:sdtContent>
          <w:r w:rsidR="0003608C">
            <w:rPr>
              <w:rFonts w:asciiTheme="minorHAnsi" w:hAnsiTheme="minorHAnsi" w:cstheme="minorHAnsi"/>
              <w:bCs/>
              <w:sz w:val="20"/>
              <w:szCs w:val="20"/>
            </w:rPr>
            <w:t>Paslaugų teikėjo</w:t>
          </w:r>
        </w:sdtContent>
      </w:sdt>
      <w:r w:rsidR="00CF2C12" w:rsidRPr="00984E87">
        <w:rPr>
          <w:rFonts w:asciiTheme="minorHAnsi" w:hAnsiTheme="minorHAnsi" w:cstheme="minorHAnsi"/>
          <w:bCs/>
          <w:iCs/>
          <w:sz w:val="20"/>
          <w:szCs w:val="20"/>
        </w:rPr>
        <w:t xml:space="preserve"> </w:t>
      </w:r>
      <w:r w:rsidR="00CF2C12" w:rsidRPr="0056378A">
        <w:rPr>
          <w:rFonts w:asciiTheme="minorHAnsi" w:hAnsiTheme="minorHAnsi" w:cstheme="minorHAnsi"/>
          <w:bCs/>
          <w:iCs/>
          <w:sz w:val="20"/>
          <w:szCs w:val="20"/>
        </w:rPr>
        <w:t xml:space="preserve">išlaidos ir </w:t>
      </w:r>
      <w:sdt>
        <w:sdtPr>
          <w:rPr>
            <w:rFonts w:asciiTheme="minorHAnsi" w:hAnsiTheme="minorHAnsi" w:cstheme="minorHAnsi"/>
            <w:bCs/>
            <w:sz w:val="20"/>
            <w:szCs w:val="20"/>
          </w:rPr>
          <w:id w:val="-1176874144"/>
          <w:placeholder>
            <w:docPart w:val="73CABA316F0E40E88586906B49421D63"/>
          </w:placeholder>
          <w:comboBox>
            <w:listItem w:value="Choose an item."/>
            <w:listItem w:displayText="Pardavėjui" w:value="Pardavėjui"/>
            <w:listItem w:displayText="Paslaugų teikėjui" w:value="Paslaugų teikėjui"/>
            <w:listItem w:displayText="Rangovui" w:value="Rangovui"/>
          </w:comboBox>
        </w:sdtPr>
        <w:sdtEndPr/>
        <w:sdtContent>
          <w:r w:rsidR="0003608C">
            <w:rPr>
              <w:rFonts w:asciiTheme="minorHAnsi" w:hAnsiTheme="minorHAnsi" w:cstheme="minorHAnsi"/>
              <w:bCs/>
              <w:sz w:val="20"/>
              <w:szCs w:val="20"/>
            </w:rPr>
            <w:t>Paslaugų teikėjui</w:t>
          </w:r>
        </w:sdtContent>
      </w:sdt>
      <w:r w:rsidR="00CF2C12" w:rsidRPr="00984E87">
        <w:rPr>
          <w:rFonts w:asciiTheme="minorHAnsi" w:hAnsiTheme="minorHAnsi" w:cstheme="minorHAnsi"/>
          <w:bCs/>
          <w:iCs/>
          <w:sz w:val="20"/>
          <w:szCs w:val="20"/>
        </w:rPr>
        <w:t xml:space="preserve"> </w:t>
      </w:r>
      <w:r w:rsidR="00CF2C12" w:rsidRPr="0056378A">
        <w:rPr>
          <w:rFonts w:asciiTheme="minorHAnsi" w:hAnsiTheme="minorHAnsi" w:cstheme="minorHAnsi"/>
          <w:bCs/>
          <w:iCs/>
          <w:sz w:val="20"/>
          <w:szCs w:val="20"/>
        </w:rPr>
        <w:t xml:space="preserve">Sutarties vykdymas taps sudėtingesnis (padidės įsipareigojimų vykdymo kaina). </w:t>
      </w:r>
      <w:sdt>
        <w:sdtPr>
          <w:rPr>
            <w:rFonts w:asciiTheme="minorHAnsi" w:hAnsiTheme="minorHAnsi" w:cstheme="minorHAnsi"/>
            <w:bCs/>
            <w:sz w:val="20"/>
            <w:szCs w:val="20"/>
          </w:rPr>
          <w:id w:val="-1060016271"/>
          <w:placeholder>
            <w:docPart w:val="A760EA294C68462F9D41DAF89ED9E6A8"/>
          </w:placeholder>
          <w:comboBox>
            <w:listItem w:value="Choose an item."/>
            <w:listItem w:displayText="Prekių" w:value="Prekių"/>
            <w:listItem w:displayText="Paslaugų" w:value="Paslaugų"/>
            <w:listItem w:displayText="Darbų" w:value="Darbų"/>
          </w:comboBox>
        </w:sdtPr>
        <w:sdtEndPr/>
        <w:sdtContent>
          <w:r w:rsidR="0003608C">
            <w:rPr>
              <w:rFonts w:asciiTheme="minorHAnsi" w:hAnsiTheme="minorHAnsi" w:cstheme="minorHAnsi"/>
              <w:bCs/>
              <w:sz w:val="20"/>
              <w:szCs w:val="20"/>
            </w:rPr>
            <w:t>Paslaugų</w:t>
          </w:r>
        </w:sdtContent>
      </w:sdt>
      <w:r w:rsidR="00CF2C12" w:rsidRPr="00984E87">
        <w:rPr>
          <w:rFonts w:asciiTheme="minorHAnsi" w:hAnsiTheme="minorHAnsi" w:cstheme="minorHAnsi"/>
          <w:bCs/>
          <w:iCs/>
          <w:sz w:val="20"/>
          <w:szCs w:val="20"/>
        </w:rPr>
        <w:t xml:space="preserve"> </w:t>
      </w:r>
      <w:r w:rsidR="00CF2C12" w:rsidRPr="0056378A">
        <w:rPr>
          <w:rFonts w:asciiTheme="minorHAnsi" w:hAnsiTheme="minorHAnsi" w:cstheme="minorHAnsi"/>
          <w:bCs/>
          <w:iCs/>
          <w:sz w:val="20"/>
          <w:szCs w:val="20"/>
        </w:rPr>
        <w:t>kaina ir (ar) įkainiai jokiais atvejais nebus didinami, išskyrus Pirkimo sąlygose nustatytus kainos ir (ar) įkainių peržiūros procedūros atvejus.</w:t>
      </w:r>
    </w:p>
    <w:p w14:paraId="7DF19785" w14:textId="77777777" w:rsidR="00CF2C12" w:rsidRPr="00A62DC2" w:rsidRDefault="00CF2C12" w:rsidP="00CF2C12">
      <w:pPr>
        <w:pStyle w:val="ListParagraph"/>
        <w:numPr>
          <w:ilvl w:val="0"/>
          <w:numId w:val="5"/>
        </w:numPr>
        <w:pBdr>
          <w:top w:val="single" w:sz="8" w:space="1" w:color="auto"/>
          <w:bottom w:val="single" w:sz="8" w:space="1" w:color="auto"/>
        </w:pBdr>
        <w:tabs>
          <w:tab w:val="left" w:pos="284"/>
        </w:tabs>
        <w:spacing w:before="60" w:after="60"/>
        <w:ind w:left="0" w:firstLine="0"/>
        <w:rPr>
          <w:rFonts w:asciiTheme="minorHAnsi" w:hAnsiTheme="minorHAnsi" w:cstheme="minorHAnsi"/>
          <w:b/>
          <w:sz w:val="20"/>
          <w:szCs w:val="20"/>
        </w:rPr>
      </w:pPr>
      <w:r w:rsidRPr="00A62DC2">
        <w:rPr>
          <w:rFonts w:asciiTheme="minorHAnsi" w:hAnsiTheme="minorHAnsi" w:cstheme="minorHAnsi"/>
          <w:b/>
          <w:sz w:val="20"/>
          <w:szCs w:val="20"/>
        </w:rPr>
        <w:t>REIKALAVIMAI PIRKIMO OBJEKTUI</w:t>
      </w:r>
    </w:p>
    <w:p w14:paraId="384EC5D9" w14:textId="083D0B53" w:rsidR="00CF2C12" w:rsidRPr="0056378A" w:rsidRDefault="00CF2C12" w:rsidP="00CF2C12">
      <w:pPr>
        <w:pBdr>
          <w:bottom w:val="single" w:sz="8" w:space="1" w:color="auto"/>
          <w:between w:val="single" w:sz="12" w:space="1" w:color="auto"/>
        </w:pBdr>
        <w:tabs>
          <w:tab w:val="left" w:pos="567"/>
        </w:tabs>
        <w:spacing w:before="60" w:after="60"/>
        <w:ind w:firstLine="0"/>
        <w:rPr>
          <w:rFonts w:asciiTheme="minorHAnsi" w:hAnsiTheme="minorHAnsi" w:cstheme="minorHAnsi"/>
          <w:b/>
          <w:sz w:val="20"/>
          <w:szCs w:val="20"/>
        </w:rPr>
      </w:pPr>
      <w:r w:rsidRPr="0056378A">
        <w:rPr>
          <w:rFonts w:asciiTheme="minorHAnsi" w:hAnsiTheme="minorHAnsi" w:cstheme="minorHAnsi"/>
          <w:b/>
          <w:sz w:val="20"/>
          <w:szCs w:val="20"/>
        </w:rPr>
        <w:t xml:space="preserve">Esamos situacijos aprašymas </w:t>
      </w:r>
    </w:p>
    <w:p w14:paraId="4108EB7A" w14:textId="334F0BE7" w:rsidR="00CF2C12" w:rsidRPr="00A62DC2" w:rsidRDefault="00CF2C12" w:rsidP="00CF2C12">
      <w:pPr>
        <w:spacing w:before="60" w:after="60"/>
        <w:ind w:firstLine="0"/>
        <w:jc w:val="both"/>
        <w:rPr>
          <w:rFonts w:asciiTheme="minorHAnsi" w:hAnsiTheme="minorHAnsi" w:cstheme="minorHAnsi"/>
          <w:bCs/>
          <w:iCs/>
          <w:sz w:val="20"/>
          <w:szCs w:val="20"/>
        </w:rPr>
      </w:pPr>
      <w:bookmarkStart w:id="2" w:name="_Hlk41056007"/>
      <w:bookmarkStart w:id="3" w:name="_Hlk41056080"/>
      <w:r w:rsidRPr="00A62DC2">
        <w:rPr>
          <w:rFonts w:asciiTheme="minorHAnsi" w:hAnsiTheme="minorHAnsi" w:cstheme="minorHAnsi"/>
          <w:bCs/>
          <w:iCs/>
          <w:sz w:val="20"/>
          <w:szCs w:val="20"/>
          <w:lang w:val="en-US"/>
        </w:rPr>
        <w:t>3</w:t>
      </w:r>
      <w:r w:rsidRPr="00A62DC2">
        <w:rPr>
          <w:rFonts w:asciiTheme="minorHAnsi" w:hAnsiTheme="minorHAnsi" w:cstheme="minorHAnsi"/>
          <w:bCs/>
          <w:iCs/>
          <w:sz w:val="20"/>
          <w:szCs w:val="20"/>
        </w:rPr>
        <w:t>.1.</w:t>
      </w:r>
      <w:r w:rsidR="0057351A">
        <w:rPr>
          <w:rFonts w:asciiTheme="minorHAnsi" w:hAnsiTheme="minorHAnsi" w:cstheme="minorHAnsi"/>
          <w:bCs/>
          <w:iCs/>
          <w:sz w:val="20"/>
          <w:szCs w:val="20"/>
        </w:rPr>
        <w:t xml:space="preserve"> Eu</w:t>
      </w:r>
      <w:r w:rsidR="00E95424">
        <w:rPr>
          <w:rFonts w:asciiTheme="minorHAnsi" w:hAnsiTheme="minorHAnsi" w:cstheme="minorHAnsi"/>
          <w:bCs/>
          <w:iCs/>
          <w:sz w:val="20"/>
          <w:szCs w:val="20"/>
        </w:rPr>
        <w:t xml:space="preserve">ropos vandentvarkos sektoriaus apžvalgos analizė reikalinga ir bus naudojama </w:t>
      </w:r>
      <w:r w:rsidR="0057351A" w:rsidRPr="0057351A">
        <w:rPr>
          <w:rFonts w:asciiTheme="minorHAnsi" w:hAnsiTheme="minorHAnsi" w:cstheme="minorHAnsi"/>
          <w:bCs/>
          <w:iCs/>
          <w:sz w:val="20"/>
          <w:szCs w:val="20"/>
        </w:rPr>
        <w:t>„Vilniaus vandenys“ ilgalaikės veiklos strategijos 202</w:t>
      </w:r>
      <w:r w:rsidR="00265920">
        <w:rPr>
          <w:rFonts w:asciiTheme="minorHAnsi" w:hAnsiTheme="minorHAnsi" w:cstheme="minorHAnsi"/>
          <w:bCs/>
          <w:iCs/>
          <w:sz w:val="20"/>
          <w:szCs w:val="20"/>
        </w:rPr>
        <w:t>6</w:t>
      </w:r>
      <w:r w:rsidR="0057351A" w:rsidRPr="0057351A">
        <w:rPr>
          <w:rFonts w:asciiTheme="minorHAnsi" w:hAnsiTheme="minorHAnsi" w:cstheme="minorHAnsi"/>
          <w:bCs/>
          <w:iCs/>
          <w:sz w:val="20"/>
          <w:szCs w:val="20"/>
        </w:rPr>
        <w:t>-203</w:t>
      </w:r>
      <w:r w:rsidR="00265920">
        <w:rPr>
          <w:rFonts w:asciiTheme="minorHAnsi" w:hAnsiTheme="minorHAnsi" w:cstheme="minorHAnsi"/>
          <w:bCs/>
          <w:iCs/>
          <w:sz w:val="20"/>
          <w:szCs w:val="20"/>
        </w:rPr>
        <w:t>5</w:t>
      </w:r>
      <w:r w:rsidR="0057351A" w:rsidRPr="0057351A">
        <w:rPr>
          <w:rFonts w:asciiTheme="minorHAnsi" w:hAnsiTheme="minorHAnsi" w:cstheme="minorHAnsi"/>
          <w:bCs/>
          <w:iCs/>
          <w:sz w:val="20"/>
          <w:szCs w:val="20"/>
        </w:rPr>
        <w:t xml:space="preserve"> atnaujinimui.</w:t>
      </w:r>
    </w:p>
    <w:bookmarkStart w:id="4" w:name="_Hlk40957178"/>
    <w:bookmarkEnd w:id="2"/>
    <w:bookmarkEnd w:id="3"/>
    <w:p w14:paraId="2DEB02D2" w14:textId="569C0A28" w:rsidR="00CF2C12" w:rsidRPr="0056378A" w:rsidRDefault="00E04742" w:rsidP="00D1772E">
      <w:pPr>
        <w:pStyle w:val="ListParagraph"/>
        <w:numPr>
          <w:ilvl w:val="0"/>
          <w:numId w:val="5"/>
        </w:numPr>
        <w:pBdr>
          <w:bottom w:val="single" w:sz="8" w:space="1" w:color="auto"/>
          <w:between w:val="single" w:sz="12" w:space="1" w:color="auto"/>
        </w:pBdr>
        <w:shd w:val="clear" w:color="auto" w:fill="FFFFFF" w:themeFill="background1"/>
        <w:tabs>
          <w:tab w:val="left" w:pos="360"/>
        </w:tabs>
        <w:spacing w:before="60" w:after="60"/>
        <w:ind w:left="0" w:firstLine="0"/>
        <w:rPr>
          <w:rFonts w:asciiTheme="minorHAnsi" w:hAnsiTheme="minorHAnsi" w:cstheme="minorHAnsi"/>
          <w:b/>
          <w:sz w:val="20"/>
          <w:szCs w:val="20"/>
        </w:rPr>
      </w:pPr>
      <w:sdt>
        <w:sdtPr>
          <w:rPr>
            <w:rFonts w:asciiTheme="minorHAnsi" w:hAnsiTheme="minorHAnsi" w:cstheme="minorHAnsi"/>
            <w:b/>
            <w:sz w:val="20"/>
            <w:szCs w:val="20"/>
          </w:rPr>
          <w:id w:val="126368520"/>
          <w:placeholder>
            <w:docPart w:val="516D257069A64A9CBBB41B4C801E8E61"/>
          </w:placeholder>
          <w:comboBox>
            <w:listItem w:displayText="(Pasirinkti)" w:value="(Pasirinkti)"/>
            <w:listItem w:displayText="PREKIŲ PRISTATYMO" w:value="PREKIŲ PRISTATYMO"/>
            <w:listItem w:displayText="PASLAUGŲ TEIKIMO" w:value="PASLAUGŲ TEIKIMO"/>
            <w:listItem w:displayText="DARBŲ VYKDYMO" w:value="DARBŲ VYKDYMO"/>
          </w:comboBox>
        </w:sdtPr>
        <w:sdtEndPr/>
        <w:sdtContent>
          <w:r w:rsidR="00AB33AE">
            <w:rPr>
              <w:rFonts w:asciiTheme="minorHAnsi" w:hAnsiTheme="minorHAnsi" w:cstheme="minorHAnsi"/>
              <w:b/>
              <w:sz w:val="20"/>
              <w:szCs w:val="20"/>
            </w:rPr>
            <w:t>PASLAUGŲ TEIKIMO</w:t>
          </w:r>
        </w:sdtContent>
      </w:sdt>
      <w:r w:rsidR="00CF2C12">
        <w:rPr>
          <w:rFonts w:asciiTheme="minorHAnsi" w:hAnsiTheme="minorHAnsi" w:cstheme="minorHAnsi"/>
          <w:b/>
          <w:sz w:val="20"/>
          <w:szCs w:val="20"/>
        </w:rPr>
        <w:t xml:space="preserve"> </w:t>
      </w:r>
      <w:r w:rsidR="00CF2C12" w:rsidRPr="00984E87">
        <w:rPr>
          <w:rFonts w:asciiTheme="minorHAnsi" w:hAnsiTheme="minorHAnsi" w:cstheme="minorHAnsi"/>
          <w:b/>
          <w:sz w:val="20"/>
          <w:szCs w:val="20"/>
        </w:rPr>
        <w:t xml:space="preserve">VIETA, </w:t>
      </w:r>
      <w:r w:rsidR="00CF2C12">
        <w:rPr>
          <w:rFonts w:asciiTheme="minorHAnsi" w:hAnsiTheme="minorHAnsi" w:cstheme="minorHAnsi"/>
          <w:b/>
          <w:sz w:val="20"/>
          <w:szCs w:val="20"/>
        </w:rPr>
        <w:t>TERMINAI IR TVARKA</w:t>
      </w:r>
    </w:p>
    <w:p w14:paraId="2BD7EDDC" w14:textId="00897661" w:rsidR="00CF2C12" w:rsidRDefault="00E04742" w:rsidP="00D1772E">
      <w:pPr>
        <w:pStyle w:val="ListParagraph"/>
        <w:numPr>
          <w:ilvl w:val="1"/>
          <w:numId w:val="5"/>
        </w:numPr>
        <w:tabs>
          <w:tab w:val="left" w:pos="0"/>
          <w:tab w:val="left" w:pos="360"/>
          <w:tab w:val="left" w:pos="810"/>
        </w:tabs>
        <w:spacing w:before="60" w:after="60"/>
        <w:ind w:left="0" w:firstLine="0"/>
        <w:jc w:val="both"/>
        <w:rPr>
          <w:rFonts w:asciiTheme="minorHAnsi" w:eastAsia="MS Gothic" w:hAnsiTheme="minorHAnsi" w:cstheme="minorHAnsi"/>
          <w:sz w:val="20"/>
          <w:szCs w:val="20"/>
        </w:rPr>
      </w:pPr>
      <w:sdt>
        <w:sdtPr>
          <w:rPr>
            <w:rFonts w:asciiTheme="minorHAnsi" w:eastAsia="MS Gothic" w:hAnsiTheme="minorHAnsi" w:cstheme="minorHAnsi"/>
            <w:b/>
            <w:bCs/>
            <w:sz w:val="20"/>
            <w:szCs w:val="20"/>
          </w:rPr>
          <w:id w:val="-1329127410"/>
          <w:placeholder>
            <w:docPart w:val="516D257069A64A9CBBB41B4C801E8E61"/>
          </w:placeholder>
          <w:comboBox>
            <w:listItem w:value="Choose an item."/>
            <w:listItem w:displayText="Prekių pristatymo vieta - " w:value="Prekių pristatymo vieta - "/>
            <w:listItem w:displayText="Paslaugų teikimo vieta - " w:value="Paslaugų teikimo vieta - "/>
            <w:listItem w:displayText="Darbų vykdymo vieta - " w:value="Darbų vykdymo vieta - "/>
          </w:comboBox>
        </w:sdtPr>
        <w:sdtEndPr/>
        <w:sdtContent>
          <w:r w:rsidR="00AB33AE">
            <w:rPr>
              <w:rFonts w:asciiTheme="minorHAnsi" w:eastAsia="MS Gothic" w:hAnsiTheme="minorHAnsi" w:cstheme="minorHAnsi"/>
              <w:b/>
              <w:bCs/>
              <w:sz w:val="20"/>
              <w:szCs w:val="20"/>
            </w:rPr>
            <w:t xml:space="preserve">Paslaugų teikimo vieta - </w:t>
          </w:r>
        </w:sdtContent>
      </w:sdt>
      <w:r w:rsidR="00CF2C12" w:rsidRPr="0056378A">
        <w:rPr>
          <w:rFonts w:asciiTheme="minorHAnsi" w:eastAsia="MS Gothic" w:hAnsiTheme="minorHAnsi" w:cstheme="minorHAnsi"/>
          <w:sz w:val="20"/>
          <w:szCs w:val="20"/>
        </w:rPr>
        <w:t xml:space="preserve"> - </w:t>
      </w:r>
      <w:r w:rsidR="00256F4A">
        <w:rPr>
          <w:rFonts w:asciiTheme="minorHAnsi" w:eastAsia="MS Gothic" w:hAnsiTheme="minorHAnsi" w:cstheme="minorHAnsi"/>
          <w:sz w:val="20"/>
          <w:szCs w:val="20"/>
        </w:rPr>
        <w:t>Vilnius, Spaudos g. 8.</w:t>
      </w:r>
    </w:p>
    <w:p w14:paraId="15CCD3E9" w14:textId="70657722" w:rsidR="00CF2C12" w:rsidRPr="00383C9B" w:rsidRDefault="00E04742" w:rsidP="00D1772E">
      <w:pPr>
        <w:pStyle w:val="ListParagraph"/>
        <w:numPr>
          <w:ilvl w:val="1"/>
          <w:numId w:val="5"/>
        </w:numPr>
        <w:tabs>
          <w:tab w:val="left" w:pos="0"/>
          <w:tab w:val="left" w:pos="360"/>
          <w:tab w:val="left" w:pos="810"/>
        </w:tabs>
        <w:spacing w:before="60" w:after="60"/>
        <w:ind w:left="0" w:firstLine="0"/>
        <w:jc w:val="both"/>
        <w:rPr>
          <w:rFonts w:asciiTheme="minorHAnsi" w:eastAsia="MS Gothic" w:hAnsiTheme="minorHAnsi" w:cstheme="minorHAnsi"/>
          <w:sz w:val="20"/>
          <w:szCs w:val="20"/>
        </w:rPr>
      </w:pPr>
      <w:sdt>
        <w:sdtPr>
          <w:rPr>
            <w:rFonts w:asciiTheme="minorHAnsi" w:hAnsiTheme="minorHAnsi" w:cstheme="minorHAnsi"/>
            <w:bCs/>
            <w:i/>
            <w:iCs/>
            <w:sz w:val="20"/>
            <w:szCs w:val="20"/>
          </w:rPr>
          <w:id w:val="-951160152"/>
          <w:placeholder>
            <w:docPart w:val="AE84DF07236A4A50994C2B3E022317F0"/>
          </w:placeholder>
          <w:comboBox>
            <w:listItem w:value="Choose an item."/>
            <w:listItem w:displayText="Pardavėjas" w:value="Pardavėjas"/>
            <w:listItem w:displayText="Paslaugų teikėjas" w:value="Paslaugų teikėjas"/>
            <w:listItem w:displayText="Rangovas" w:value="Rangovas"/>
          </w:comboBox>
        </w:sdtPr>
        <w:sdtEndPr/>
        <w:sdtContent>
          <w:r w:rsidR="00AB33AE" w:rsidRPr="00B709FE">
            <w:rPr>
              <w:rFonts w:asciiTheme="minorHAnsi" w:hAnsiTheme="minorHAnsi" w:cstheme="minorHAnsi"/>
              <w:bCs/>
              <w:i/>
              <w:iCs/>
              <w:sz w:val="20"/>
              <w:szCs w:val="20"/>
            </w:rPr>
            <w:t>Paslaugų teikėjas</w:t>
          </w:r>
        </w:sdtContent>
      </w:sdt>
      <w:r w:rsidR="00CF2C12" w:rsidRPr="00B709FE">
        <w:rPr>
          <w:rFonts w:asciiTheme="minorHAnsi" w:hAnsiTheme="minorHAnsi" w:cstheme="minorHAnsi"/>
          <w:bCs/>
          <w:iCs/>
          <w:sz w:val="20"/>
          <w:szCs w:val="20"/>
        </w:rPr>
        <w:t xml:space="preserve"> įsipareigoja </w:t>
      </w:r>
      <w:sdt>
        <w:sdtPr>
          <w:rPr>
            <w:rFonts w:asciiTheme="minorHAnsi" w:hAnsiTheme="minorHAnsi" w:cstheme="minorHAnsi"/>
            <w:bCs/>
            <w:i/>
            <w:iCs/>
            <w:sz w:val="20"/>
            <w:szCs w:val="20"/>
          </w:rPr>
          <w:id w:val="-1169161421"/>
          <w:placeholder>
            <w:docPart w:val="AE84DF07236A4A50994C2B3E022317F0"/>
          </w:placeholder>
          <w:comboBox>
            <w:listItem w:value="Choose an item."/>
            <w:listItem w:displayText="Prekes pristatyti" w:value="Prekes pristatyti"/>
            <w:listItem w:displayText="Paslaugas suteikti" w:value="Paslaugas suteikti"/>
            <w:listItem w:displayText="Darbus atlikti" w:value="Darbus atlikti"/>
          </w:comboBox>
        </w:sdtPr>
        <w:sdtEndPr/>
        <w:sdtContent>
          <w:r w:rsidR="00256F4A" w:rsidRPr="00B709FE">
            <w:rPr>
              <w:rFonts w:asciiTheme="minorHAnsi" w:hAnsiTheme="minorHAnsi" w:cstheme="minorHAnsi"/>
              <w:bCs/>
              <w:i/>
              <w:iCs/>
              <w:sz w:val="20"/>
              <w:szCs w:val="20"/>
            </w:rPr>
            <w:t>Paslaugas suteikti</w:t>
          </w:r>
        </w:sdtContent>
      </w:sdt>
      <w:r w:rsidR="00CF2C12" w:rsidRPr="00CF2C12">
        <w:rPr>
          <w:rFonts w:asciiTheme="minorHAnsi" w:hAnsiTheme="minorHAnsi" w:cstheme="minorHAnsi"/>
          <w:bCs/>
          <w:iCs/>
          <w:sz w:val="20"/>
          <w:szCs w:val="20"/>
        </w:rPr>
        <w:t xml:space="preserve"> Techninės specifikacijos 4.1 punkte nurodytu adresu</w:t>
      </w:r>
      <w:r w:rsidR="006C1FAE">
        <w:rPr>
          <w:rFonts w:asciiTheme="minorHAnsi" w:hAnsiTheme="minorHAnsi" w:cstheme="minorHAnsi"/>
          <w:bCs/>
          <w:iCs/>
          <w:sz w:val="20"/>
          <w:szCs w:val="20"/>
        </w:rPr>
        <w:t xml:space="preserve"> (-</w:t>
      </w:r>
      <w:proofErr w:type="spellStart"/>
      <w:r w:rsidR="006C1FAE">
        <w:rPr>
          <w:rFonts w:asciiTheme="minorHAnsi" w:hAnsiTheme="minorHAnsi" w:cstheme="minorHAnsi"/>
          <w:bCs/>
          <w:iCs/>
          <w:sz w:val="20"/>
          <w:szCs w:val="20"/>
        </w:rPr>
        <w:t>ais</w:t>
      </w:r>
      <w:proofErr w:type="spellEnd"/>
      <w:r w:rsidR="006C1FAE">
        <w:rPr>
          <w:rFonts w:asciiTheme="minorHAnsi" w:hAnsiTheme="minorHAnsi" w:cstheme="minorHAnsi"/>
          <w:bCs/>
          <w:iCs/>
          <w:sz w:val="20"/>
          <w:szCs w:val="20"/>
        </w:rPr>
        <w:t>).</w:t>
      </w:r>
    </w:p>
    <w:p w14:paraId="7B53D55A" w14:textId="6A074CCA" w:rsidR="00CF2C12" w:rsidRPr="00383C9B" w:rsidRDefault="00E04742" w:rsidP="00776004">
      <w:pPr>
        <w:pStyle w:val="ListParagraph"/>
        <w:numPr>
          <w:ilvl w:val="1"/>
          <w:numId w:val="5"/>
        </w:numPr>
        <w:tabs>
          <w:tab w:val="left" w:pos="0"/>
          <w:tab w:val="left" w:pos="284"/>
          <w:tab w:val="left" w:pos="360"/>
          <w:tab w:val="left" w:pos="810"/>
        </w:tabs>
        <w:spacing w:before="60" w:after="60"/>
        <w:ind w:left="0" w:firstLine="0"/>
        <w:jc w:val="both"/>
        <w:rPr>
          <w:rFonts w:asciiTheme="minorHAnsi" w:eastAsia="MS Gothic" w:hAnsiTheme="minorHAnsi" w:cstheme="minorHAnsi"/>
          <w:b/>
          <w:bCs/>
          <w:i/>
          <w:iCs/>
          <w:color w:val="FF0000"/>
          <w:sz w:val="20"/>
          <w:szCs w:val="20"/>
        </w:rPr>
      </w:pPr>
      <w:sdt>
        <w:sdtPr>
          <w:rPr>
            <w:rFonts w:asciiTheme="minorHAnsi" w:hAnsiTheme="minorHAnsi" w:cstheme="minorHAnsi"/>
            <w:b/>
            <w:iCs/>
            <w:sz w:val="20"/>
            <w:szCs w:val="20"/>
          </w:rPr>
          <w:id w:val="266663519"/>
          <w:placeholder>
            <w:docPart w:val="516D257069A64A9CBBB41B4C801E8E61"/>
          </w:placeholder>
          <w:comboBox>
            <w:listItem w:value="Choose an item."/>
            <w:listItem w:displayText="Prekių tiekimo terminas" w:value="Prekių tiekimo terminas"/>
            <w:listItem w:displayText="Paslaugų teikimo terminas" w:value="Paslaugų teikimo terminas"/>
            <w:listItem w:displayText="Darbų vykdymo terminas" w:value="Darbų vykdymo terminas"/>
          </w:comboBox>
        </w:sdtPr>
        <w:sdtEndPr/>
        <w:sdtContent>
          <w:r w:rsidR="00AB33AE" w:rsidRPr="00B709FE">
            <w:rPr>
              <w:rFonts w:asciiTheme="minorHAnsi" w:hAnsiTheme="minorHAnsi" w:cstheme="minorHAnsi"/>
              <w:b/>
              <w:iCs/>
              <w:sz w:val="20"/>
              <w:szCs w:val="20"/>
            </w:rPr>
            <w:t>Paslaugų teikimo terminas</w:t>
          </w:r>
        </w:sdtContent>
      </w:sdt>
      <w:r w:rsidR="00CF2C12" w:rsidRPr="00B709FE">
        <w:rPr>
          <w:rFonts w:asciiTheme="minorHAnsi" w:eastAsia="MS Gothic" w:hAnsiTheme="minorHAnsi" w:cstheme="minorHAnsi"/>
          <w:b/>
          <w:bCs/>
          <w:sz w:val="20"/>
          <w:szCs w:val="20"/>
        </w:rPr>
        <w:t xml:space="preserve"> </w:t>
      </w:r>
      <w:r w:rsidR="00B709FE" w:rsidRPr="00B709FE">
        <w:rPr>
          <w:rFonts w:asciiTheme="minorHAnsi" w:eastAsia="MS Gothic" w:hAnsiTheme="minorHAnsi" w:cstheme="minorHAnsi"/>
          <w:b/>
          <w:bCs/>
          <w:sz w:val="20"/>
          <w:szCs w:val="20"/>
        </w:rPr>
        <w:t>–</w:t>
      </w:r>
      <w:r w:rsidR="00CF2C12" w:rsidRPr="00B709FE">
        <w:rPr>
          <w:rFonts w:asciiTheme="minorHAnsi" w:eastAsia="MS Gothic" w:hAnsiTheme="minorHAnsi" w:cstheme="minorHAnsi"/>
          <w:b/>
          <w:bCs/>
          <w:sz w:val="20"/>
          <w:szCs w:val="20"/>
        </w:rPr>
        <w:t xml:space="preserve"> </w:t>
      </w:r>
      <w:r w:rsidR="00B94072">
        <w:rPr>
          <w:rFonts w:asciiTheme="minorHAnsi" w:eastAsia="MS Gothic" w:hAnsiTheme="minorHAnsi" w:cstheme="minorHAnsi"/>
          <w:b/>
          <w:bCs/>
          <w:sz w:val="20"/>
          <w:szCs w:val="20"/>
        </w:rPr>
        <w:t>nuo sutarties pasirašymo</w:t>
      </w:r>
      <w:r w:rsidR="00776004">
        <w:rPr>
          <w:rFonts w:asciiTheme="minorHAnsi" w:eastAsia="MS Gothic" w:hAnsiTheme="minorHAnsi" w:cstheme="minorHAnsi"/>
          <w:b/>
          <w:bCs/>
          <w:sz w:val="20"/>
          <w:szCs w:val="20"/>
        </w:rPr>
        <w:t xml:space="preserve">. </w:t>
      </w:r>
    </w:p>
    <w:p w14:paraId="5A2CC911" w14:textId="44F3D457" w:rsidR="00CF2C12" w:rsidRPr="00B77784" w:rsidRDefault="00E04742" w:rsidP="00CF2C12">
      <w:pPr>
        <w:pStyle w:val="ListParagraph"/>
        <w:numPr>
          <w:ilvl w:val="1"/>
          <w:numId w:val="5"/>
        </w:numPr>
        <w:tabs>
          <w:tab w:val="left" w:pos="90"/>
          <w:tab w:val="left" w:pos="360"/>
          <w:tab w:val="left" w:pos="540"/>
        </w:tabs>
        <w:spacing w:before="60" w:after="60"/>
        <w:ind w:left="0" w:firstLine="0"/>
        <w:jc w:val="both"/>
        <w:rPr>
          <w:rFonts w:asciiTheme="minorHAnsi" w:eastAsia="Calibri" w:hAnsiTheme="minorHAnsi" w:cstheme="minorHAnsi"/>
          <w:sz w:val="20"/>
          <w:szCs w:val="20"/>
        </w:rPr>
      </w:pPr>
      <w:sdt>
        <w:sdtPr>
          <w:rPr>
            <w:rFonts w:asciiTheme="minorHAnsi" w:hAnsiTheme="minorHAnsi" w:cstheme="minorHAnsi"/>
            <w:bCs/>
            <w:iCs/>
            <w:sz w:val="20"/>
            <w:szCs w:val="20"/>
          </w:rPr>
          <w:id w:val="-1429815182"/>
          <w:placeholder>
            <w:docPart w:val="4D57EBF7CA8C40B490C23019429FECCB"/>
          </w:placeholder>
          <w:comboBox>
            <w:listItem w:value="Choose an item."/>
            <w:listItem w:displayText="Pardavėjas" w:value="Pardavėjas"/>
            <w:listItem w:displayText="Paslaugų teikėjas" w:value="Paslaugų teikėjas"/>
            <w:listItem w:displayText="Rangovas" w:value="Rangovas"/>
          </w:comboBox>
        </w:sdtPr>
        <w:sdtEndPr/>
        <w:sdtContent>
          <w:r w:rsidR="009F1C08" w:rsidRPr="00B77784">
            <w:rPr>
              <w:rFonts w:asciiTheme="minorHAnsi" w:hAnsiTheme="minorHAnsi" w:cstheme="minorHAnsi"/>
              <w:bCs/>
              <w:iCs/>
              <w:sz w:val="20"/>
              <w:szCs w:val="20"/>
            </w:rPr>
            <w:t>Paslaugų teikėjas</w:t>
          </w:r>
        </w:sdtContent>
      </w:sdt>
      <w:r w:rsidR="00CF2C12" w:rsidRPr="00B77784">
        <w:rPr>
          <w:rFonts w:asciiTheme="minorHAnsi" w:hAnsiTheme="minorHAnsi" w:cstheme="minorHAnsi"/>
          <w:bCs/>
          <w:iCs/>
          <w:sz w:val="20"/>
          <w:szCs w:val="20"/>
        </w:rPr>
        <w:t xml:space="preserve"> </w:t>
      </w:r>
      <w:r w:rsidR="00CF2C12" w:rsidRPr="00B77784">
        <w:rPr>
          <w:rFonts w:asciiTheme="minorHAnsi" w:eastAsia="Calibri" w:hAnsiTheme="minorHAnsi" w:cstheme="minorHAnsi"/>
          <w:sz w:val="20"/>
          <w:szCs w:val="20"/>
        </w:rPr>
        <w:t xml:space="preserve">pirks </w:t>
      </w:r>
      <w:sdt>
        <w:sdtPr>
          <w:rPr>
            <w:rFonts w:asciiTheme="minorHAnsi" w:eastAsia="Calibri" w:hAnsiTheme="minorHAnsi" w:cstheme="minorHAnsi"/>
            <w:sz w:val="20"/>
            <w:szCs w:val="20"/>
          </w:rPr>
          <w:id w:val="789941131"/>
          <w:placeholder>
            <w:docPart w:val="516D257069A64A9CBBB41B4C801E8E61"/>
          </w:placeholder>
          <w:comboBox>
            <w:listItem w:value="Choose an item."/>
            <w:listItem w:displayText="Prekes" w:value="Prekes"/>
            <w:listItem w:displayText="Paslaugas" w:value="Paslaugas"/>
            <w:listItem w:displayText="Darbus" w:value="Darbus"/>
          </w:comboBox>
        </w:sdtPr>
        <w:sdtEndPr/>
        <w:sdtContent>
          <w:r w:rsidR="009F1C08" w:rsidRPr="00B77784">
            <w:rPr>
              <w:rFonts w:asciiTheme="minorHAnsi" w:eastAsia="Calibri" w:hAnsiTheme="minorHAnsi" w:cstheme="minorHAnsi"/>
              <w:sz w:val="20"/>
              <w:szCs w:val="20"/>
            </w:rPr>
            <w:t>Paslaugas</w:t>
          </w:r>
          <w:r w:rsidR="00776004" w:rsidRPr="00B77784">
            <w:rPr>
              <w:rFonts w:asciiTheme="minorHAnsi" w:eastAsia="Calibri" w:hAnsiTheme="minorHAnsi" w:cstheme="minorHAnsi"/>
              <w:sz w:val="20"/>
              <w:szCs w:val="20"/>
            </w:rPr>
            <w:t xml:space="preserve"> </w:t>
          </w:r>
        </w:sdtContent>
      </w:sdt>
      <w:r w:rsidR="00CF2C12" w:rsidRPr="00B77784">
        <w:rPr>
          <w:rFonts w:asciiTheme="minorHAnsi" w:eastAsia="Calibri" w:hAnsiTheme="minorHAnsi" w:cstheme="minorHAnsi"/>
          <w:sz w:val="20"/>
          <w:szCs w:val="20"/>
        </w:rPr>
        <w:t xml:space="preserve">pagal Užsakymus Sutarties galiojimo laikotarpiu. </w:t>
      </w:r>
    </w:p>
    <w:p w14:paraId="171D5DC7" w14:textId="066DEDCC" w:rsidR="00527DD4" w:rsidRPr="00B77784" w:rsidRDefault="00CF2C12" w:rsidP="00527DD4">
      <w:pPr>
        <w:pStyle w:val="ListParagraph"/>
        <w:numPr>
          <w:ilvl w:val="1"/>
          <w:numId w:val="5"/>
        </w:numPr>
        <w:tabs>
          <w:tab w:val="left" w:pos="90"/>
          <w:tab w:val="left" w:pos="360"/>
          <w:tab w:val="left" w:pos="540"/>
        </w:tabs>
        <w:spacing w:before="60" w:after="60"/>
        <w:ind w:left="0" w:firstLine="0"/>
        <w:jc w:val="both"/>
        <w:rPr>
          <w:rFonts w:asciiTheme="minorHAnsi" w:eastAsia="Calibri" w:hAnsiTheme="minorHAnsi" w:cstheme="minorHAnsi"/>
          <w:sz w:val="20"/>
          <w:szCs w:val="20"/>
        </w:rPr>
      </w:pPr>
      <w:r w:rsidRPr="00B77784">
        <w:rPr>
          <w:rFonts w:asciiTheme="minorHAnsi" w:eastAsia="Calibri" w:hAnsiTheme="minorHAnsi" w:cstheme="minorHAnsi"/>
          <w:sz w:val="20"/>
          <w:szCs w:val="20"/>
        </w:rPr>
        <w:t xml:space="preserve">Užsakymai </w:t>
      </w:r>
      <w:sdt>
        <w:sdtPr>
          <w:rPr>
            <w:rFonts w:asciiTheme="minorHAnsi" w:hAnsiTheme="minorHAnsi" w:cstheme="minorHAnsi"/>
            <w:bCs/>
            <w:i/>
            <w:iCs/>
            <w:sz w:val="20"/>
            <w:szCs w:val="20"/>
          </w:rPr>
          <w:id w:val="-1713099730"/>
          <w:placeholder>
            <w:docPart w:val="425C7321BE7947B89EDF187E84E0DAB3"/>
          </w:placeholder>
          <w:comboBox>
            <w:listItem w:value="Choose an item."/>
            <w:listItem w:displayText="Pardavėjui" w:value="Pardavėjui"/>
            <w:listItem w:displayText="Paslaugų teikėjui" w:value="Paslaugų teikėjui"/>
            <w:listItem w:displayText="Rangovui" w:value="Rangovui"/>
          </w:comboBox>
        </w:sdtPr>
        <w:sdtEndPr/>
        <w:sdtContent>
          <w:r w:rsidR="00B77784" w:rsidRPr="00B77784">
            <w:rPr>
              <w:rFonts w:asciiTheme="minorHAnsi" w:hAnsiTheme="minorHAnsi" w:cstheme="minorHAnsi"/>
              <w:bCs/>
              <w:i/>
              <w:iCs/>
              <w:sz w:val="20"/>
              <w:szCs w:val="20"/>
            </w:rPr>
            <w:t>Paslaugų teikėjui</w:t>
          </w:r>
        </w:sdtContent>
      </w:sdt>
      <w:r w:rsidRPr="00B77784" w:rsidDel="004A2765">
        <w:rPr>
          <w:rFonts w:asciiTheme="minorHAnsi" w:eastAsia="Calibri" w:hAnsiTheme="minorHAnsi" w:cstheme="minorHAnsi"/>
          <w:sz w:val="20"/>
          <w:szCs w:val="20"/>
        </w:rPr>
        <w:t xml:space="preserve"> </w:t>
      </w:r>
      <w:r w:rsidRPr="00B77784">
        <w:rPr>
          <w:rFonts w:asciiTheme="minorHAnsi" w:eastAsia="Calibri" w:hAnsiTheme="minorHAnsi" w:cstheme="minorHAnsi"/>
          <w:sz w:val="20"/>
          <w:szCs w:val="20"/>
        </w:rPr>
        <w:t>bus teikiami el. paštu Sutartyje nurodytu adresu.</w:t>
      </w:r>
    </w:p>
    <w:p w14:paraId="0F0776BB" w14:textId="602013F0" w:rsidR="00CF2C12" w:rsidRPr="00B77784" w:rsidRDefault="00CF2C12" w:rsidP="00CF2C12">
      <w:pPr>
        <w:pStyle w:val="ListParagraph"/>
        <w:numPr>
          <w:ilvl w:val="1"/>
          <w:numId w:val="5"/>
        </w:numPr>
        <w:tabs>
          <w:tab w:val="left" w:pos="90"/>
          <w:tab w:val="left" w:pos="360"/>
          <w:tab w:val="left" w:pos="540"/>
        </w:tabs>
        <w:spacing w:before="60" w:after="60"/>
        <w:ind w:left="0" w:firstLine="0"/>
        <w:jc w:val="both"/>
        <w:rPr>
          <w:rFonts w:asciiTheme="minorHAnsi" w:eastAsia="Calibri" w:hAnsiTheme="minorHAnsi" w:cstheme="minorHAnsi"/>
          <w:sz w:val="20"/>
          <w:szCs w:val="20"/>
        </w:rPr>
      </w:pPr>
      <w:r w:rsidRPr="00B77784">
        <w:rPr>
          <w:rFonts w:asciiTheme="minorHAnsi" w:hAnsiTheme="minorHAnsi" w:cstheme="minorHAnsi"/>
          <w:bCs/>
          <w:iCs/>
          <w:sz w:val="20"/>
          <w:szCs w:val="20"/>
        </w:rPr>
        <w:t xml:space="preserve">Užsakymo įvykdymo terminas ne vėliau kaip per </w:t>
      </w:r>
      <w:sdt>
        <w:sdtPr>
          <w:rPr>
            <w:rFonts w:asciiTheme="minorHAnsi" w:hAnsiTheme="minorHAnsi" w:cstheme="minorHAnsi"/>
            <w:b/>
            <w:i/>
            <w:sz w:val="20"/>
            <w:szCs w:val="20"/>
          </w:rPr>
          <w:id w:val="1411036540"/>
          <w:placeholder>
            <w:docPart w:val="516D257069A64A9CBBB41B4C801E8E61"/>
          </w:placeholder>
          <w:comboBox>
            <w:listItem w:value="Choose an item."/>
            <w:listItem w:displayText="x darbo dienų nuo Užsakymo pateikimo dienos." w:value="x darbo dienų nuo Užsakymo pateikimo dienos."/>
            <w:listItem w:displayText="x kalendorinių dienų nuo Užsakymo pateikimo dienos." w:value="x kalendorinių dienų nuo Užsakymo pateikimo dienos."/>
            <w:listItem w:displayText="nurodomas kitas terminas." w:value="kita terminas."/>
          </w:comboBox>
        </w:sdtPr>
        <w:sdtEndPr/>
        <w:sdtContent>
          <w:r w:rsidR="00596006">
            <w:rPr>
              <w:rFonts w:asciiTheme="minorHAnsi" w:hAnsiTheme="minorHAnsi" w:cstheme="minorHAnsi"/>
              <w:b/>
              <w:i/>
              <w:sz w:val="20"/>
              <w:szCs w:val="20"/>
            </w:rPr>
            <w:t>3</w:t>
          </w:r>
          <w:r w:rsidR="00596006" w:rsidRPr="00090C3F">
            <w:rPr>
              <w:rFonts w:asciiTheme="minorHAnsi" w:hAnsiTheme="minorHAnsi" w:cstheme="minorHAnsi"/>
              <w:b/>
              <w:i/>
              <w:sz w:val="20"/>
              <w:szCs w:val="20"/>
            </w:rPr>
            <w:t>0 darbo dienų nuo Užsakymo pateikimo dienos.</w:t>
          </w:r>
        </w:sdtContent>
      </w:sdt>
    </w:p>
    <w:p w14:paraId="2C62929E" w14:textId="555AAC5A" w:rsidR="00CF2C12" w:rsidRPr="00A62DC2" w:rsidRDefault="00E04742" w:rsidP="33B62540">
      <w:pPr>
        <w:pStyle w:val="ListParagraph"/>
        <w:tabs>
          <w:tab w:val="left" w:pos="540"/>
          <w:tab w:val="left" w:pos="810"/>
        </w:tabs>
        <w:spacing w:before="60" w:after="60"/>
        <w:ind w:left="0" w:firstLine="0"/>
        <w:jc w:val="both"/>
        <w:rPr>
          <w:rFonts w:asciiTheme="minorHAnsi" w:eastAsia="MS Gothic" w:hAnsiTheme="minorHAnsi"/>
          <w:sz w:val="20"/>
          <w:szCs w:val="20"/>
        </w:rPr>
      </w:pPr>
      <w:sdt>
        <w:sdtPr>
          <w:rPr>
            <w:rFonts w:asciiTheme="minorHAnsi" w:eastAsia="MS Gothic" w:hAnsiTheme="minorHAnsi"/>
            <w:i/>
            <w:iCs/>
            <w:sz w:val="20"/>
            <w:szCs w:val="20"/>
          </w:rPr>
          <w:id w:val="-850340114"/>
          <w:placeholder>
            <w:docPart w:val="516D257069A64A9CBBB41B4C801E8E61"/>
          </w:placeholder>
          <w:comboBox>
            <w:listItem w:value="Choose an item."/>
            <w:listItem w:displayText="Prekių pristatymo" w:value="Prekių pristatymo"/>
            <w:listItem w:displayText="Paslaugų suteikimo" w:value="Paslaugų suteikimo"/>
            <w:listItem w:displayText="Darbų atlikimo" w:value="Darbų atlikimo"/>
          </w:comboBox>
        </w:sdtPr>
        <w:sdtEndPr/>
        <w:sdtContent>
          <w:r w:rsidR="00B77784" w:rsidRPr="33B62540">
            <w:rPr>
              <w:rFonts w:asciiTheme="minorHAnsi" w:eastAsia="MS Gothic" w:hAnsiTheme="minorHAnsi"/>
              <w:i/>
              <w:iCs/>
              <w:sz w:val="20"/>
              <w:szCs w:val="20"/>
            </w:rPr>
            <w:t>Paslaugų suteikimo</w:t>
          </w:r>
        </w:sdtContent>
      </w:sdt>
      <w:r w:rsidR="00CF2C12" w:rsidRPr="33B62540">
        <w:rPr>
          <w:rFonts w:asciiTheme="minorHAnsi" w:eastAsia="MS Gothic" w:hAnsiTheme="minorHAnsi"/>
          <w:i/>
          <w:iCs/>
          <w:sz w:val="20"/>
          <w:szCs w:val="20"/>
        </w:rPr>
        <w:t xml:space="preserve"> terminas iškilus nenumatytoms aplinkybėms ir (ar) esant objektyvioms prieža</w:t>
      </w:r>
      <w:r w:rsidR="00B77784" w:rsidRPr="33B62540">
        <w:rPr>
          <w:rFonts w:asciiTheme="minorHAnsi" w:eastAsia="MS Gothic" w:hAnsiTheme="minorHAnsi"/>
          <w:i/>
          <w:iCs/>
          <w:sz w:val="20"/>
          <w:szCs w:val="20"/>
        </w:rPr>
        <w:t xml:space="preserve">stims </w:t>
      </w:r>
      <w:r w:rsidR="00CF2C12" w:rsidRPr="33B62540">
        <w:rPr>
          <w:rFonts w:asciiTheme="minorHAnsi" w:eastAsia="MS Gothic" w:hAnsiTheme="minorHAnsi"/>
          <w:i/>
          <w:iCs/>
          <w:sz w:val="20"/>
          <w:szCs w:val="20"/>
        </w:rPr>
        <w:t xml:space="preserve">ir Sutarties šalims raštu (el. paštu) suderinus, gali būti pratęstas, bet ne ilgiau kaip </w:t>
      </w:r>
      <w:sdt>
        <w:sdtPr>
          <w:rPr>
            <w:rFonts w:asciiTheme="minorHAnsi" w:eastAsia="MS Gothic" w:hAnsiTheme="minorHAnsi"/>
            <w:b/>
            <w:bCs/>
            <w:i/>
            <w:iCs/>
            <w:sz w:val="20"/>
            <w:szCs w:val="20"/>
          </w:rPr>
          <w:id w:val="389462670"/>
          <w:placeholder>
            <w:docPart w:val="6AA01948C26643039654C50B72CD1E81"/>
          </w:placeholder>
          <w:comboBox>
            <w:listItem w:value="Choose an item."/>
            <w:listItem w:displayText="xx d.d." w:value="xx d.d."/>
            <w:listItem w:displayText="xx k.d." w:value="xx k.d."/>
          </w:comboBox>
        </w:sdtPr>
        <w:sdtEndPr/>
        <w:sdtContent>
          <w:r w:rsidR="00237A97">
            <w:rPr>
              <w:rFonts w:asciiTheme="minorHAnsi" w:eastAsia="MS Gothic" w:hAnsiTheme="minorHAnsi"/>
              <w:b/>
              <w:bCs/>
              <w:i/>
              <w:iCs/>
              <w:sz w:val="20"/>
              <w:szCs w:val="20"/>
            </w:rPr>
            <w:t>30</w:t>
          </w:r>
          <w:r w:rsidR="00F42C7F" w:rsidRPr="33B62540">
            <w:rPr>
              <w:rFonts w:asciiTheme="minorHAnsi" w:eastAsia="MS Gothic" w:hAnsiTheme="minorHAnsi"/>
              <w:b/>
              <w:bCs/>
              <w:i/>
              <w:iCs/>
              <w:sz w:val="20"/>
              <w:szCs w:val="20"/>
            </w:rPr>
            <w:t xml:space="preserve"> </w:t>
          </w:r>
          <w:proofErr w:type="spellStart"/>
          <w:r w:rsidR="00F42C7F" w:rsidRPr="33B62540">
            <w:rPr>
              <w:rFonts w:asciiTheme="minorHAnsi" w:eastAsia="MS Gothic" w:hAnsiTheme="minorHAnsi"/>
              <w:b/>
              <w:bCs/>
              <w:i/>
              <w:iCs/>
              <w:sz w:val="20"/>
              <w:szCs w:val="20"/>
            </w:rPr>
            <w:t>d.d</w:t>
          </w:r>
          <w:proofErr w:type="spellEnd"/>
          <w:r w:rsidR="00F42C7F" w:rsidRPr="33B62540">
            <w:rPr>
              <w:rFonts w:asciiTheme="minorHAnsi" w:eastAsia="MS Gothic" w:hAnsiTheme="minorHAnsi"/>
              <w:b/>
              <w:bCs/>
              <w:i/>
              <w:iCs/>
              <w:sz w:val="20"/>
              <w:szCs w:val="20"/>
            </w:rPr>
            <w:t>.</w:t>
          </w:r>
        </w:sdtContent>
      </w:sdt>
    </w:p>
    <w:p w14:paraId="37CB1A57" w14:textId="5856D325" w:rsidR="00CF2C12" w:rsidRPr="0056378A" w:rsidRDefault="00E04742" w:rsidP="00CF2C12">
      <w:pPr>
        <w:pStyle w:val="ListParagraph"/>
        <w:numPr>
          <w:ilvl w:val="0"/>
          <w:numId w:val="5"/>
        </w:numPr>
        <w:pBdr>
          <w:top w:val="single" w:sz="4" w:space="1" w:color="auto"/>
          <w:bottom w:val="single" w:sz="4" w:space="1" w:color="auto"/>
        </w:pBdr>
        <w:tabs>
          <w:tab w:val="left" w:pos="270"/>
        </w:tabs>
        <w:ind w:left="0" w:firstLine="0"/>
        <w:rPr>
          <w:rFonts w:asciiTheme="minorHAnsi" w:hAnsiTheme="minorHAnsi" w:cstheme="minorHAnsi"/>
          <w:iCs/>
          <w:sz w:val="20"/>
          <w:szCs w:val="20"/>
        </w:rPr>
      </w:pPr>
      <w:sdt>
        <w:sdtPr>
          <w:rPr>
            <w:rFonts w:asciiTheme="minorHAnsi" w:eastAsia="Calibri" w:hAnsiTheme="minorHAnsi" w:cstheme="minorHAnsi"/>
            <w:b/>
            <w:bCs/>
            <w:sz w:val="20"/>
            <w:szCs w:val="20"/>
            <w:lang w:val="en-US"/>
          </w:rPr>
          <w:id w:val="-1991787789"/>
          <w:placeholder>
            <w:docPart w:val="516D257069A64A9CBBB41B4C801E8E61"/>
          </w:placeholder>
          <w:comboBox>
            <w:listItem w:value="Choose an item."/>
            <w:listItem w:displayText="(PASIRINKTI)" w:value="(PASIRINKTI)"/>
            <w:listItem w:displayText="PREKIŲ" w:value="PREKIŲ"/>
            <w:listItem w:displayText="PASLAUGŲ" w:value="PASLAUGŲ"/>
            <w:listItem w:displayText="DARBŲ" w:value="DARBŲ"/>
          </w:comboBox>
        </w:sdtPr>
        <w:sdtEndPr/>
        <w:sdtContent>
          <w:r w:rsidR="004C3705">
            <w:rPr>
              <w:rFonts w:asciiTheme="minorHAnsi" w:eastAsia="Calibri" w:hAnsiTheme="minorHAnsi" w:cstheme="minorHAnsi"/>
              <w:b/>
              <w:bCs/>
              <w:sz w:val="20"/>
              <w:szCs w:val="20"/>
              <w:lang w:val="en-US"/>
            </w:rPr>
            <w:t>PASLAUGŲ</w:t>
          </w:r>
        </w:sdtContent>
      </w:sdt>
      <w:r w:rsidR="00CF2C12">
        <w:rPr>
          <w:rFonts w:asciiTheme="minorHAnsi" w:eastAsia="Calibri" w:hAnsiTheme="minorHAnsi" w:cstheme="minorHAnsi"/>
          <w:sz w:val="20"/>
          <w:szCs w:val="20"/>
          <w:lang w:val="en-US"/>
        </w:rPr>
        <w:t xml:space="preserve"> </w:t>
      </w:r>
      <w:bookmarkStart w:id="5" w:name="_Hlk75866337"/>
      <w:r w:rsidR="00CF2C12" w:rsidRPr="00523F26">
        <w:rPr>
          <w:rFonts w:asciiTheme="minorHAnsi" w:hAnsiTheme="minorHAnsi" w:cstheme="minorHAnsi"/>
          <w:b/>
          <w:sz w:val="20"/>
          <w:szCs w:val="20"/>
        </w:rPr>
        <w:t>KOKYBĖ IR TRŪKUMŲ ŠALINIMAS</w:t>
      </w:r>
      <w:bookmarkEnd w:id="5"/>
    </w:p>
    <w:p w14:paraId="757790BE" w14:textId="4D72A347" w:rsidR="00CF2C12" w:rsidRDefault="00CF2C12" w:rsidP="00CF2C12">
      <w:pPr>
        <w:ind w:firstLine="0"/>
        <w:jc w:val="both"/>
        <w:rPr>
          <w:rFonts w:asciiTheme="minorHAnsi" w:eastAsia="Calibri" w:hAnsiTheme="minorHAnsi" w:cstheme="minorHAnsi"/>
          <w:i/>
          <w:color w:val="FF0000"/>
          <w:sz w:val="20"/>
          <w:szCs w:val="20"/>
        </w:rPr>
      </w:pPr>
      <w:r>
        <w:rPr>
          <w:rFonts w:asciiTheme="minorHAnsi" w:eastAsia="Calibri" w:hAnsiTheme="minorHAnsi" w:cstheme="minorHAnsi"/>
          <w:iCs/>
          <w:sz w:val="20"/>
          <w:szCs w:val="20"/>
          <w:lang w:val="en-US"/>
        </w:rPr>
        <w:t>5.1.</w:t>
      </w:r>
      <w:r w:rsidRPr="00A62DC2">
        <w:rPr>
          <w:rFonts w:asciiTheme="minorHAnsi" w:eastAsia="Calibri" w:hAnsiTheme="minorHAnsi" w:cstheme="minorHAnsi"/>
          <w:iCs/>
          <w:sz w:val="20"/>
          <w:szCs w:val="20"/>
        </w:rPr>
        <w:t xml:space="preserve"> Paslaugų teikėjas privalo garantuoti, kad Paslaugos bus suteiktos kokybiškai, tinkamai ir laiku. Nekokybiškos ar užsakymo neatitinkančios Paslaugos turi būti ištaisytos nuo Paslaugų gavėjo rašytinio reikalavimo dėl trūkumų šalinimo pateikimo dienos ne vėliau kaip per </w:t>
      </w:r>
      <w:sdt>
        <w:sdtPr>
          <w:rPr>
            <w:rFonts w:asciiTheme="minorHAnsi" w:eastAsia="Calibri" w:hAnsiTheme="minorHAnsi" w:cstheme="minorHAnsi"/>
            <w:b/>
            <w:bCs/>
            <w:iCs/>
            <w:sz w:val="20"/>
            <w:szCs w:val="20"/>
          </w:rPr>
          <w:id w:val="427003976"/>
          <w:placeholder>
            <w:docPart w:val="809E6DAF37764565B6343B0A51409B54"/>
          </w:placeholder>
          <w:comboBox>
            <w:listItem w:displayText="Pasirinkti ir pakoreguoti" w:value="Pasirinkti ir pakoreguoti"/>
            <w:listItem w:displayText="x darbo dienų." w:value="x darbo dienų."/>
            <w:listItem w:displayText="x kalendorinių dienų." w:value="x kalendorinių dienų."/>
            <w:listItem w:displayText="x valandų." w:value="x valandų."/>
          </w:comboBox>
        </w:sdtPr>
        <w:sdtEndPr/>
        <w:sdtContent>
          <w:r w:rsidR="00F42C7F">
            <w:rPr>
              <w:rFonts w:asciiTheme="minorHAnsi" w:eastAsia="Calibri" w:hAnsiTheme="minorHAnsi" w:cstheme="minorHAnsi"/>
              <w:i/>
              <w:sz w:val="20"/>
              <w:szCs w:val="20"/>
            </w:rPr>
            <w:t>10</w:t>
          </w:r>
          <w:r w:rsidR="00F42C7F">
            <w:rPr>
              <w:rFonts w:asciiTheme="minorHAnsi" w:eastAsia="Calibri" w:hAnsiTheme="minorHAnsi" w:cstheme="minorHAnsi"/>
              <w:b/>
              <w:bCs/>
              <w:iCs/>
              <w:sz w:val="20"/>
              <w:szCs w:val="20"/>
            </w:rPr>
            <w:t xml:space="preserve"> darbo dienų.</w:t>
          </w:r>
        </w:sdtContent>
      </w:sdt>
    </w:p>
    <w:p w14:paraId="46565AE1" w14:textId="77777777" w:rsidR="00CF2C12" w:rsidRPr="0056378A" w:rsidRDefault="00CF2C12" w:rsidP="00CF2C12">
      <w:pPr>
        <w:pStyle w:val="ListParagraph"/>
        <w:numPr>
          <w:ilvl w:val="0"/>
          <w:numId w:val="5"/>
        </w:numPr>
        <w:pBdr>
          <w:top w:val="single" w:sz="4" w:space="1" w:color="auto"/>
          <w:bottom w:val="single" w:sz="4" w:space="1" w:color="auto"/>
        </w:pBdr>
        <w:tabs>
          <w:tab w:val="left" w:pos="360"/>
        </w:tabs>
        <w:ind w:left="0" w:firstLine="0"/>
        <w:jc w:val="both"/>
        <w:rPr>
          <w:rFonts w:asciiTheme="minorHAnsi" w:eastAsia="Calibri" w:hAnsiTheme="minorHAnsi" w:cstheme="minorHAnsi"/>
          <w:iCs/>
          <w:sz w:val="20"/>
          <w:szCs w:val="20"/>
        </w:rPr>
      </w:pPr>
      <w:r w:rsidRPr="00051D57">
        <w:rPr>
          <w:rFonts w:asciiTheme="minorHAnsi" w:hAnsiTheme="minorHAnsi" w:cstheme="minorHAnsi"/>
          <w:b/>
          <w:sz w:val="20"/>
          <w:szCs w:val="20"/>
        </w:rPr>
        <w:t>SUTARTIES VYKDYMO METU PATEIKIAMA DOKUMENTACIJA</w:t>
      </w:r>
    </w:p>
    <w:bookmarkEnd w:id="4"/>
    <w:p w14:paraId="219F8D98" w14:textId="11A11FCC" w:rsidR="00BF6914" w:rsidRDefault="00BF6914" w:rsidP="00BF6914">
      <w:pPr>
        <w:pStyle w:val="ListParagraph"/>
        <w:numPr>
          <w:ilvl w:val="1"/>
          <w:numId w:val="5"/>
        </w:numPr>
        <w:spacing w:before="60" w:after="60"/>
        <w:jc w:val="both"/>
        <w:rPr>
          <w:rFonts w:asciiTheme="minorHAnsi" w:hAnsiTheme="minorHAnsi" w:cstheme="minorHAnsi"/>
          <w:bCs/>
          <w:iCs/>
          <w:sz w:val="20"/>
          <w:szCs w:val="20"/>
        </w:rPr>
      </w:pPr>
      <w:r w:rsidRPr="00BF6914">
        <w:rPr>
          <w:rFonts w:asciiTheme="minorHAnsi" w:hAnsiTheme="minorHAnsi" w:cstheme="minorHAnsi"/>
          <w:bCs/>
          <w:iCs/>
          <w:sz w:val="20"/>
          <w:szCs w:val="20"/>
        </w:rPr>
        <w:t>Analizė turi būti pateikta kaip dokumentas (WORD, PDF arba PPT) anglų kalba</w:t>
      </w:r>
      <w:r>
        <w:rPr>
          <w:rFonts w:asciiTheme="minorHAnsi" w:hAnsiTheme="minorHAnsi" w:cstheme="minorHAnsi"/>
          <w:bCs/>
          <w:iCs/>
          <w:sz w:val="20"/>
          <w:szCs w:val="20"/>
        </w:rPr>
        <w:t xml:space="preserve">. </w:t>
      </w:r>
    </w:p>
    <w:p w14:paraId="6F518128" w14:textId="4CCAF49F" w:rsidR="00CF2C12" w:rsidRPr="00BE7C17" w:rsidRDefault="00BF6914" w:rsidP="00BE7C17">
      <w:pPr>
        <w:pStyle w:val="ListParagraph"/>
        <w:numPr>
          <w:ilvl w:val="1"/>
          <w:numId w:val="5"/>
        </w:numPr>
        <w:spacing w:before="60" w:after="60"/>
        <w:jc w:val="both"/>
        <w:rPr>
          <w:rFonts w:asciiTheme="minorHAnsi" w:hAnsiTheme="minorHAnsi" w:cstheme="minorHAnsi"/>
          <w:bCs/>
          <w:iCs/>
          <w:sz w:val="20"/>
          <w:szCs w:val="20"/>
        </w:rPr>
      </w:pPr>
      <w:r>
        <w:rPr>
          <w:rFonts w:asciiTheme="minorHAnsi" w:hAnsiTheme="minorHAnsi" w:cstheme="minorHAnsi"/>
          <w:bCs/>
          <w:iCs/>
          <w:sz w:val="20"/>
          <w:szCs w:val="20"/>
        </w:rPr>
        <w:t>Analizėje turi būti pateikiamos nuorodos į informacijos šaltinius, kuriais Paslaugų teikėjas naudojosi teikdamas informaciją analizėje.</w:t>
      </w:r>
      <w:r w:rsidR="00CF2C12" w:rsidRPr="00BE7C17">
        <w:rPr>
          <w:rFonts w:asciiTheme="minorHAnsi" w:hAnsiTheme="minorHAnsi" w:cstheme="minorHAnsi"/>
          <w:i/>
          <w:color w:val="7F7F7F" w:themeColor="text1" w:themeTint="80"/>
          <w:sz w:val="20"/>
          <w:szCs w:val="20"/>
        </w:rPr>
        <w:t xml:space="preserve"> </w:t>
      </w:r>
    </w:p>
    <w:p w14:paraId="24D4D1B2" w14:textId="5C9A1BFE" w:rsidR="00CF2C12" w:rsidRPr="00DD47EC" w:rsidRDefault="00E04742" w:rsidP="00CF2C12">
      <w:pPr>
        <w:pStyle w:val="ListParagraph"/>
        <w:numPr>
          <w:ilvl w:val="0"/>
          <w:numId w:val="5"/>
        </w:numPr>
        <w:pBdr>
          <w:top w:val="single" w:sz="8" w:space="1" w:color="auto"/>
          <w:bottom w:val="single" w:sz="8" w:space="1" w:color="auto"/>
        </w:pBdr>
        <w:tabs>
          <w:tab w:val="left" w:pos="284"/>
        </w:tabs>
        <w:spacing w:before="60" w:after="60" w:line="276" w:lineRule="auto"/>
        <w:ind w:left="0" w:firstLine="0"/>
        <w:rPr>
          <w:rFonts w:asciiTheme="minorHAnsi" w:hAnsiTheme="minorHAnsi" w:cstheme="minorHAnsi"/>
          <w:b/>
          <w:sz w:val="20"/>
          <w:szCs w:val="20"/>
        </w:rPr>
      </w:pPr>
      <w:sdt>
        <w:sdtPr>
          <w:rPr>
            <w:rFonts w:asciiTheme="minorHAnsi" w:hAnsiTheme="minorHAnsi" w:cstheme="minorHAnsi"/>
            <w:b/>
            <w:sz w:val="20"/>
            <w:szCs w:val="20"/>
          </w:rPr>
          <w:id w:val="-906681227"/>
          <w:placeholder>
            <w:docPart w:val="516D257069A64A9CBBB41B4C801E8E61"/>
          </w:placeholder>
          <w:comboBox>
            <w:listItem w:displayText="(Pasirinkti)" w:value="(Pasirinkti)"/>
            <w:listItem w:displayText="PIRKĖJO IR PARDAVĖJO" w:value="PIRKĖJO IR PARDAVĖJO"/>
            <w:listItem w:displayText="PASLAUGŲ GAVĖJO IR PASLAUGŲ TEIKĖJO" w:value="PASLAUGŲ GAVĖJO IR PASLAUGŲ TEIKĖJO"/>
            <w:listItem w:displayText="UŽSAKOVO IR RANGOVO" w:value="UŽSAKOVO IR RANGOVO"/>
          </w:comboBox>
        </w:sdtPr>
        <w:sdtEndPr/>
        <w:sdtContent>
          <w:r w:rsidR="00357DBB">
            <w:rPr>
              <w:rFonts w:asciiTheme="minorHAnsi" w:hAnsiTheme="minorHAnsi" w:cstheme="minorHAnsi"/>
              <w:b/>
              <w:sz w:val="20"/>
              <w:szCs w:val="20"/>
            </w:rPr>
            <w:t>PASLAUGŲ GAVĖJO IR PASLAUGŲ TEIKĖJO</w:t>
          </w:r>
        </w:sdtContent>
      </w:sdt>
      <w:r w:rsidR="00CF2C12">
        <w:rPr>
          <w:rFonts w:asciiTheme="minorHAnsi" w:hAnsiTheme="minorHAnsi" w:cstheme="minorHAnsi"/>
          <w:b/>
          <w:sz w:val="20"/>
          <w:szCs w:val="20"/>
        </w:rPr>
        <w:t xml:space="preserve"> </w:t>
      </w:r>
      <w:r w:rsidR="00CF2C12" w:rsidRPr="00DD47EC">
        <w:rPr>
          <w:rFonts w:asciiTheme="minorHAnsi" w:hAnsiTheme="minorHAnsi" w:cstheme="minorHAnsi"/>
          <w:b/>
          <w:sz w:val="20"/>
          <w:szCs w:val="20"/>
        </w:rPr>
        <w:t>ĮSIPAREIGOJIMAI</w:t>
      </w:r>
    </w:p>
    <w:p w14:paraId="63B7A015" w14:textId="77777777" w:rsidR="00CF2C12" w:rsidRPr="006A2FA2" w:rsidRDefault="00CF2C12" w:rsidP="00CF2C12">
      <w:pPr>
        <w:spacing w:before="60" w:after="60"/>
        <w:ind w:firstLine="0"/>
        <w:jc w:val="both"/>
        <w:rPr>
          <w:rFonts w:asciiTheme="minorHAnsi" w:hAnsiTheme="minorHAnsi" w:cstheme="minorHAnsi"/>
          <w:b/>
          <w:bCs/>
          <w:sz w:val="20"/>
          <w:szCs w:val="20"/>
        </w:rPr>
      </w:pPr>
      <w:r>
        <w:rPr>
          <w:rFonts w:asciiTheme="minorHAnsi" w:hAnsiTheme="minorHAnsi" w:cstheme="minorHAnsi"/>
          <w:b/>
          <w:bCs/>
          <w:sz w:val="20"/>
          <w:szCs w:val="20"/>
        </w:rPr>
        <w:t>7</w:t>
      </w:r>
      <w:r w:rsidRPr="006A2FA2">
        <w:rPr>
          <w:rFonts w:asciiTheme="minorHAnsi" w:hAnsiTheme="minorHAnsi" w:cstheme="minorHAnsi"/>
          <w:b/>
          <w:bCs/>
          <w:sz w:val="20"/>
          <w:szCs w:val="20"/>
        </w:rPr>
        <w:t>.1. P</w:t>
      </w:r>
      <w:r w:rsidRPr="000A4E26">
        <w:rPr>
          <w:rFonts w:asciiTheme="minorHAnsi" w:hAnsiTheme="minorHAnsi" w:cstheme="minorHAnsi"/>
          <w:b/>
          <w:bCs/>
          <w:sz w:val="20"/>
          <w:szCs w:val="20"/>
        </w:rPr>
        <w:t>aslaugų gavėjo</w:t>
      </w:r>
      <w:r w:rsidRPr="006A2FA2">
        <w:rPr>
          <w:rFonts w:asciiTheme="minorHAnsi" w:hAnsiTheme="minorHAnsi" w:cstheme="minorHAnsi"/>
          <w:b/>
          <w:bCs/>
          <w:sz w:val="20"/>
          <w:szCs w:val="20"/>
        </w:rPr>
        <w:t xml:space="preserve"> įsipareigojimai:</w:t>
      </w:r>
    </w:p>
    <w:p w14:paraId="16853AD2" w14:textId="77777777" w:rsidR="00CF2C12" w:rsidRPr="006A2FA2" w:rsidRDefault="00CF2C12" w:rsidP="00CF2C12">
      <w:pPr>
        <w:spacing w:before="60" w:after="60"/>
        <w:ind w:firstLine="0"/>
        <w:jc w:val="both"/>
        <w:rPr>
          <w:rFonts w:asciiTheme="minorHAnsi" w:hAnsiTheme="minorHAnsi" w:cstheme="minorHAnsi"/>
          <w:sz w:val="20"/>
          <w:szCs w:val="20"/>
        </w:rPr>
      </w:pPr>
      <w:r>
        <w:rPr>
          <w:rFonts w:asciiTheme="minorHAnsi" w:hAnsiTheme="minorHAnsi" w:cstheme="minorHAnsi"/>
          <w:sz w:val="20"/>
          <w:szCs w:val="20"/>
        </w:rPr>
        <w:t>7</w:t>
      </w:r>
      <w:r w:rsidRPr="006A2FA2">
        <w:rPr>
          <w:rFonts w:asciiTheme="minorHAnsi" w:hAnsiTheme="minorHAnsi" w:cstheme="minorHAnsi"/>
          <w:sz w:val="20"/>
          <w:szCs w:val="20"/>
        </w:rPr>
        <w:t xml:space="preserve">.1.1.Bendradarbiauti su Paslaugų teikėju, teikiant reikalingą informaciją </w:t>
      </w:r>
      <w:r>
        <w:rPr>
          <w:rFonts w:asciiTheme="minorHAnsi" w:hAnsiTheme="minorHAnsi" w:cstheme="minorHAnsi"/>
          <w:sz w:val="20"/>
          <w:szCs w:val="20"/>
        </w:rPr>
        <w:t>U</w:t>
      </w:r>
      <w:r w:rsidRPr="006A2FA2">
        <w:rPr>
          <w:rFonts w:asciiTheme="minorHAnsi" w:hAnsiTheme="minorHAnsi" w:cstheme="minorHAnsi"/>
          <w:sz w:val="20"/>
          <w:szCs w:val="20"/>
        </w:rPr>
        <w:t>žsakymų</w:t>
      </w:r>
      <w:r w:rsidRPr="000A4E26">
        <w:rPr>
          <w:rFonts w:asciiTheme="minorHAnsi" w:hAnsiTheme="minorHAnsi" w:cstheme="minorHAnsi"/>
          <w:sz w:val="20"/>
          <w:szCs w:val="20"/>
        </w:rPr>
        <w:t xml:space="preserve"> ir (ar) </w:t>
      </w:r>
      <w:r>
        <w:rPr>
          <w:rFonts w:asciiTheme="minorHAnsi" w:hAnsiTheme="minorHAnsi" w:cstheme="minorHAnsi"/>
          <w:sz w:val="20"/>
          <w:szCs w:val="20"/>
        </w:rPr>
        <w:t>S</w:t>
      </w:r>
      <w:r w:rsidRPr="000A4E26">
        <w:rPr>
          <w:rFonts w:asciiTheme="minorHAnsi" w:hAnsiTheme="minorHAnsi" w:cstheme="minorHAnsi"/>
          <w:sz w:val="20"/>
          <w:szCs w:val="20"/>
        </w:rPr>
        <w:t>utarties</w:t>
      </w:r>
      <w:r w:rsidRPr="006A2FA2">
        <w:rPr>
          <w:rFonts w:asciiTheme="minorHAnsi" w:hAnsiTheme="minorHAnsi" w:cstheme="minorHAnsi"/>
          <w:sz w:val="20"/>
          <w:szCs w:val="20"/>
        </w:rPr>
        <w:t xml:space="preserve"> vykdymo metu.</w:t>
      </w:r>
    </w:p>
    <w:p w14:paraId="102E4111" w14:textId="77777777" w:rsidR="00CF2C12" w:rsidRPr="006A2FA2" w:rsidRDefault="00CF2C12" w:rsidP="00CF2C12">
      <w:pPr>
        <w:spacing w:before="60" w:after="60"/>
        <w:ind w:firstLine="0"/>
        <w:jc w:val="both"/>
        <w:rPr>
          <w:rFonts w:asciiTheme="minorHAnsi" w:hAnsiTheme="minorHAnsi" w:cstheme="minorHAnsi"/>
          <w:sz w:val="20"/>
          <w:szCs w:val="20"/>
        </w:rPr>
      </w:pPr>
      <w:r>
        <w:rPr>
          <w:rFonts w:asciiTheme="minorHAnsi" w:hAnsiTheme="minorHAnsi" w:cstheme="minorHAnsi"/>
          <w:sz w:val="20"/>
          <w:szCs w:val="20"/>
        </w:rPr>
        <w:t>7</w:t>
      </w:r>
      <w:r w:rsidRPr="006A2FA2">
        <w:rPr>
          <w:rFonts w:asciiTheme="minorHAnsi" w:hAnsiTheme="minorHAnsi" w:cstheme="minorHAnsi"/>
          <w:sz w:val="20"/>
          <w:szCs w:val="20"/>
        </w:rPr>
        <w:t>.1.</w:t>
      </w:r>
      <w:r>
        <w:rPr>
          <w:rFonts w:asciiTheme="minorHAnsi" w:hAnsiTheme="minorHAnsi" w:cstheme="minorHAnsi"/>
          <w:sz w:val="20"/>
          <w:szCs w:val="20"/>
          <w:lang w:val="en-US"/>
        </w:rPr>
        <w:t>2</w:t>
      </w:r>
      <w:r w:rsidRPr="006A2FA2">
        <w:rPr>
          <w:rFonts w:asciiTheme="minorHAnsi" w:hAnsiTheme="minorHAnsi" w:cstheme="minorHAnsi"/>
          <w:sz w:val="20"/>
          <w:szCs w:val="20"/>
        </w:rPr>
        <w:t xml:space="preserve">. Priimti iš Paslaugų teikėjo jo </w:t>
      </w:r>
      <w:r>
        <w:rPr>
          <w:rFonts w:asciiTheme="minorHAnsi" w:hAnsiTheme="minorHAnsi" w:cstheme="minorHAnsi"/>
          <w:sz w:val="20"/>
          <w:szCs w:val="20"/>
        </w:rPr>
        <w:t xml:space="preserve">kokybiškai suteiktas </w:t>
      </w:r>
      <w:r w:rsidRPr="006A2FA2">
        <w:rPr>
          <w:rFonts w:asciiTheme="minorHAnsi" w:hAnsiTheme="minorHAnsi" w:cstheme="minorHAnsi"/>
          <w:sz w:val="20"/>
          <w:szCs w:val="20"/>
        </w:rPr>
        <w:t>Paslaugas, atitinkanči</w:t>
      </w:r>
      <w:r>
        <w:rPr>
          <w:rFonts w:asciiTheme="minorHAnsi" w:hAnsiTheme="minorHAnsi" w:cstheme="minorHAnsi"/>
          <w:sz w:val="20"/>
          <w:szCs w:val="20"/>
        </w:rPr>
        <w:t>ų</w:t>
      </w:r>
      <w:r w:rsidRPr="006A2FA2">
        <w:rPr>
          <w:rFonts w:asciiTheme="minorHAnsi" w:hAnsiTheme="minorHAnsi" w:cstheme="minorHAnsi"/>
          <w:sz w:val="20"/>
          <w:szCs w:val="20"/>
        </w:rPr>
        <w:t xml:space="preserve"> teisės aktų ir </w:t>
      </w:r>
      <w:r>
        <w:rPr>
          <w:rFonts w:asciiTheme="minorHAnsi" w:hAnsiTheme="minorHAnsi" w:cstheme="minorHAnsi"/>
          <w:sz w:val="20"/>
          <w:szCs w:val="20"/>
        </w:rPr>
        <w:t>U</w:t>
      </w:r>
      <w:r w:rsidRPr="006A2FA2">
        <w:rPr>
          <w:rFonts w:asciiTheme="minorHAnsi" w:hAnsiTheme="minorHAnsi" w:cstheme="minorHAnsi"/>
          <w:sz w:val="20"/>
          <w:szCs w:val="20"/>
        </w:rPr>
        <w:t>žsakyme</w:t>
      </w:r>
      <w:r w:rsidRPr="000A4E26">
        <w:rPr>
          <w:rFonts w:asciiTheme="minorHAnsi" w:hAnsiTheme="minorHAnsi" w:cstheme="minorHAnsi"/>
          <w:sz w:val="20"/>
          <w:szCs w:val="20"/>
        </w:rPr>
        <w:t xml:space="preserve"> ir (ar) </w:t>
      </w:r>
      <w:r>
        <w:rPr>
          <w:rFonts w:asciiTheme="minorHAnsi" w:hAnsiTheme="minorHAnsi" w:cstheme="minorHAnsi"/>
          <w:sz w:val="20"/>
          <w:szCs w:val="20"/>
        </w:rPr>
        <w:t>S</w:t>
      </w:r>
      <w:r w:rsidRPr="000A4E26">
        <w:rPr>
          <w:rFonts w:asciiTheme="minorHAnsi" w:hAnsiTheme="minorHAnsi" w:cstheme="minorHAnsi"/>
          <w:sz w:val="20"/>
          <w:szCs w:val="20"/>
        </w:rPr>
        <w:t>utartyje</w:t>
      </w:r>
      <w:r w:rsidRPr="006A2FA2">
        <w:rPr>
          <w:rFonts w:asciiTheme="minorHAnsi" w:hAnsiTheme="minorHAnsi" w:cstheme="minorHAnsi"/>
          <w:sz w:val="20"/>
          <w:szCs w:val="20"/>
        </w:rPr>
        <w:t xml:space="preserve"> numatyt</w:t>
      </w:r>
      <w:r>
        <w:rPr>
          <w:rFonts w:asciiTheme="minorHAnsi" w:hAnsiTheme="minorHAnsi" w:cstheme="minorHAnsi"/>
          <w:sz w:val="20"/>
          <w:szCs w:val="20"/>
        </w:rPr>
        <w:t>ų</w:t>
      </w:r>
      <w:r w:rsidRPr="006A2FA2">
        <w:rPr>
          <w:rFonts w:asciiTheme="minorHAnsi" w:hAnsiTheme="minorHAnsi" w:cstheme="minorHAnsi"/>
          <w:sz w:val="20"/>
          <w:szCs w:val="20"/>
        </w:rPr>
        <w:t xml:space="preserve"> Paslaugų reikalavimus, ir tinkamai bei laiku atsiskaityti su Paslaugų teikėju Sutartyje numatytomis  sąlygomis.</w:t>
      </w:r>
    </w:p>
    <w:p w14:paraId="5982D42F" w14:textId="77777777" w:rsidR="00CF2C12" w:rsidRPr="006A2FA2" w:rsidRDefault="00CF2C12" w:rsidP="00CF2C12">
      <w:pPr>
        <w:spacing w:before="60" w:after="60"/>
        <w:ind w:firstLine="0"/>
        <w:jc w:val="both"/>
        <w:rPr>
          <w:rFonts w:asciiTheme="minorHAnsi" w:hAnsiTheme="minorHAnsi" w:cstheme="minorHAnsi"/>
          <w:b/>
          <w:bCs/>
          <w:sz w:val="20"/>
          <w:szCs w:val="20"/>
        </w:rPr>
      </w:pPr>
      <w:r>
        <w:rPr>
          <w:rFonts w:asciiTheme="minorHAnsi" w:hAnsiTheme="minorHAnsi" w:cstheme="minorHAnsi"/>
          <w:b/>
          <w:bCs/>
          <w:sz w:val="20"/>
          <w:szCs w:val="20"/>
        </w:rPr>
        <w:t>7</w:t>
      </w:r>
      <w:r w:rsidRPr="006A2FA2">
        <w:rPr>
          <w:rFonts w:asciiTheme="minorHAnsi" w:hAnsiTheme="minorHAnsi" w:cstheme="minorHAnsi"/>
          <w:b/>
          <w:bCs/>
          <w:sz w:val="20"/>
          <w:szCs w:val="20"/>
        </w:rPr>
        <w:t>.2. Paslaugų teikėjo įsipareigojimai:</w:t>
      </w:r>
    </w:p>
    <w:p w14:paraId="0B12F2F5" w14:textId="77777777" w:rsidR="00CF2C12" w:rsidRDefault="00CF2C12" w:rsidP="00CF2C12">
      <w:pPr>
        <w:tabs>
          <w:tab w:val="left" w:pos="0"/>
        </w:tabs>
        <w:spacing w:before="60" w:after="60"/>
        <w:ind w:firstLine="0"/>
        <w:jc w:val="both"/>
        <w:rPr>
          <w:rFonts w:asciiTheme="minorHAnsi" w:hAnsiTheme="minorHAnsi" w:cstheme="minorHAnsi"/>
          <w:bCs/>
          <w:i/>
          <w:iCs/>
          <w:color w:val="FF0000"/>
          <w:sz w:val="20"/>
          <w:szCs w:val="20"/>
        </w:rPr>
      </w:pPr>
      <w:r>
        <w:rPr>
          <w:rFonts w:asciiTheme="minorHAnsi" w:hAnsiTheme="minorHAnsi" w:cstheme="minorHAnsi"/>
          <w:sz w:val="20"/>
          <w:szCs w:val="20"/>
        </w:rPr>
        <w:t>7</w:t>
      </w:r>
      <w:r w:rsidRPr="006A2FA2">
        <w:rPr>
          <w:rFonts w:asciiTheme="minorHAnsi" w:hAnsiTheme="minorHAnsi" w:cstheme="minorHAnsi"/>
          <w:sz w:val="20"/>
          <w:szCs w:val="20"/>
        </w:rPr>
        <w:t xml:space="preserve">.2.1. Teikti Paslaugas profesionaliai, kokybiškai ir laiku, vadovaujantis </w:t>
      </w:r>
      <w:r>
        <w:rPr>
          <w:rFonts w:asciiTheme="minorHAnsi" w:hAnsiTheme="minorHAnsi" w:cstheme="minorHAnsi"/>
          <w:sz w:val="20"/>
          <w:szCs w:val="20"/>
        </w:rPr>
        <w:t>U</w:t>
      </w:r>
      <w:r w:rsidRPr="006A2FA2">
        <w:rPr>
          <w:rFonts w:asciiTheme="minorHAnsi" w:hAnsiTheme="minorHAnsi" w:cstheme="minorHAnsi"/>
          <w:sz w:val="20"/>
          <w:szCs w:val="20"/>
        </w:rPr>
        <w:t>žsakyme (-</w:t>
      </w:r>
      <w:proofErr w:type="spellStart"/>
      <w:r w:rsidRPr="006A2FA2">
        <w:rPr>
          <w:rFonts w:asciiTheme="minorHAnsi" w:hAnsiTheme="minorHAnsi" w:cstheme="minorHAnsi"/>
          <w:sz w:val="20"/>
          <w:szCs w:val="20"/>
        </w:rPr>
        <w:t>uose</w:t>
      </w:r>
      <w:proofErr w:type="spellEnd"/>
      <w:r w:rsidRPr="006A2FA2">
        <w:rPr>
          <w:rFonts w:asciiTheme="minorHAnsi" w:hAnsiTheme="minorHAnsi" w:cstheme="minorHAnsi"/>
          <w:sz w:val="20"/>
          <w:szCs w:val="20"/>
        </w:rPr>
        <w:t xml:space="preserve">), </w:t>
      </w:r>
      <w:r>
        <w:rPr>
          <w:rFonts w:asciiTheme="minorHAnsi" w:hAnsiTheme="minorHAnsi" w:cstheme="minorHAnsi"/>
          <w:sz w:val="20"/>
          <w:szCs w:val="20"/>
        </w:rPr>
        <w:t>S</w:t>
      </w:r>
      <w:r w:rsidRPr="006A2FA2">
        <w:rPr>
          <w:rFonts w:asciiTheme="minorHAnsi" w:hAnsiTheme="minorHAnsi" w:cstheme="minorHAnsi"/>
          <w:sz w:val="20"/>
          <w:szCs w:val="20"/>
        </w:rPr>
        <w:t>utartyje nustatyta tvarka, Lietuvos Respublikoje galiojančiais įstatymais ir kitais teisės aktais reglamentuojančiais Paslaugų teikimą</w:t>
      </w:r>
      <w:r>
        <w:rPr>
          <w:rFonts w:asciiTheme="minorHAnsi" w:hAnsiTheme="minorHAnsi" w:cstheme="minorHAnsi"/>
          <w:sz w:val="20"/>
          <w:szCs w:val="20"/>
        </w:rPr>
        <w:t>.</w:t>
      </w:r>
    </w:p>
    <w:p w14:paraId="4C27BA5F" w14:textId="57F8B772" w:rsidR="00CF2C12" w:rsidRPr="008C1327" w:rsidRDefault="008C1327" w:rsidP="008C1327">
      <w:pPr>
        <w:pBdr>
          <w:top w:val="single" w:sz="4" w:space="1" w:color="auto"/>
          <w:bottom w:val="single" w:sz="4" w:space="1" w:color="auto"/>
        </w:pBdr>
        <w:tabs>
          <w:tab w:val="left" w:pos="270"/>
        </w:tabs>
        <w:spacing w:before="60" w:after="60"/>
        <w:ind w:firstLine="0"/>
        <w:jc w:val="both"/>
        <w:rPr>
          <w:rFonts w:asciiTheme="minorHAnsi" w:hAnsiTheme="minorHAnsi" w:cstheme="minorHAnsi"/>
          <w:b/>
          <w:sz w:val="20"/>
          <w:szCs w:val="20"/>
        </w:rPr>
      </w:pPr>
      <w:r>
        <w:rPr>
          <w:rFonts w:asciiTheme="minorHAnsi" w:hAnsiTheme="minorHAnsi" w:cstheme="minorHAnsi"/>
          <w:b/>
          <w:sz w:val="20"/>
          <w:szCs w:val="20"/>
        </w:rPr>
        <w:t xml:space="preserve">8. </w:t>
      </w:r>
      <w:r w:rsidR="00CF2C12" w:rsidRPr="008C1327">
        <w:rPr>
          <w:rFonts w:asciiTheme="minorHAnsi" w:hAnsiTheme="minorHAnsi" w:cstheme="minorHAnsi"/>
          <w:b/>
          <w:sz w:val="20"/>
          <w:szCs w:val="20"/>
        </w:rPr>
        <w:t>PRIEDAI</w:t>
      </w:r>
    </w:p>
    <w:p w14:paraId="3783AB1A" w14:textId="31DFC9F3" w:rsidR="00B4378F" w:rsidRPr="00B4378F" w:rsidRDefault="00CF2C12" w:rsidP="00B4378F">
      <w:pPr>
        <w:pStyle w:val="ListParagraph"/>
        <w:tabs>
          <w:tab w:val="left" w:pos="0"/>
        </w:tabs>
        <w:spacing w:before="60" w:after="60"/>
        <w:ind w:hanging="720"/>
        <w:jc w:val="both"/>
        <w:rPr>
          <w:rFonts w:asciiTheme="minorHAnsi" w:hAnsiTheme="minorHAnsi" w:cstheme="minorHAnsi"/>
          <w:sz w:val="20"/>
          <w:szCs w:val="20"/>
        </w:rPr>
      </w:pPr>
      <w:r w:rsidRPr="00A62DC2">
        <w:rPr>
          <w:rFonts w:asciiTheme="minorHAnsi" w:hAnsiTheme="minorHAnsi" w:cstheme="minorHAnsi"/>
          <w:bCs/>
          <w:iCs/>
          <w:sz w:val="20"/>
          <w:szCs w:val="20"/>
        </w:rPr>
        <w:t xml:space="preserve">Priedas Nr. 1  </w:t>
      </w:r>
      <w:r w:rsidRPr="00B4378F">
        <w:rPr>
          <w:rFonts w:asciiTheme="minorHAnsi" w:hAnsiTheme="minorHAnsi" w:cstheme="minorHAnsi"/>
          <w:sz w:val="20"/>
          <w:szCs w:val="20"/>
        </w:rPr>
        <w:t>-</w:t>
      </w:r>
      <w:r w:rsidR="00B4378F" w:rsidRPr="00B4378F">
        <w:rPr>
          <w:rFonts w:asciiTheme="minorHAnsi" w:hAnsiTheme="minorHAnsi" w:cstheme="minorHAnsi"/>
          <w:sz w:val="20"/>
          <w:szCs w:val="20"/>
        </w:rPr>
        <w:t xml:space="preserve"> Išsamus rodiklių sąrašas</w:t>
      </w:r>
    </w:p>
    <w:p w14:paraId="0B83E59B" w14:textId="77777777" w:rsidR="005140AC" w:rsidRDefault="005140AC">
      <w:pPr>
        <w:spacing w:after="160" w:line="259" w:lineRule="auto"/>
        <w:ind w:firstLine="0"/>
        <w:rPr>
          <w:rFonts w:asciiTheme="minorHAnsi" w:hAnsiTheme="minorHAnsi" w:cstheme="minorHAnsi"/>
          <w:bCs/>
          <w:iCs/>
          <w:sz w:val="20"/>
          <w:szCs w:val="20"/>
        </w:rPr>
      </w:pPr>
      <w:r>
        <w:rPr>
          <w:rFonts w:asciiTheme="minorHAnsi" w:hAnsiTheme="minorHAnsi" w:cstheme="minorHAnsi"/>
          <w:bCs/>
          <w:iCs/>
          <w:sz w:val="20"/>
          <w:szCs w:val="20"/>
        </w:rPr>
        <w:br w:type="page"/>
      </w:r>
    </w:p>
    <w:p w14:paraId="277E4BC3" w14:textId="4D853D0C" w:rsidR="00CF2C12" w:rsidRDefault="00B4378F" w:rsidP="00277FCE">
      <w:pPr>
        <w:pStyle w:val="ListParagraph"/>
        <w:tabs>
          <w:tab w:val="left" w:pos="0"/>
        </w:tabs>
        <w:spacing w:before="60" w:after="60"/>
        <w:ind w:hanging="720"/>
        <w:jc w:val="both"/>
        <w:rPr>
          <w:rFonts w:asciiTheme="minorHAnsi" w:hAnsiTheme="minorHAnsi" w:cstheme="minorHAnsi"/>
          <w:bCs/>
          <w:iCs/>
          <w:sz w:val="20"/>
          <w:szCs w:val="20"/>
        </w:rPr>
      </w:pPr>
      <w:r>
        <w:rPr>
          <w:rFonts w:asciiTheme="minorHAnsi" w:hAnsiTheme="minorHAnsi" w:cstheme="minorHAnsi"/>
          <w:bCs/>
          <w:iCs/>
          <w:sz w:val="20"/>
          <w:szCs w:val="20"/>
        </w:rPr>
        <w:lastRenderedPageBreak/>
        <w:t>Priedas Nr. 1</w:t>
      </w:r>
    </w:p>
    <w:p w14:paraId="7B545F06" w14:textId="77777777" w:rsidR="00B4378F" w:rsidRDefault="00B4378F" w:rsidP="00277FCE">
      <w:pPr>
        <w:pStyle w:val="ListParagraph"/>
        <w:tabs>
          <w:tab w:val="left" w:pos="0"/>
        </w:tabs>
        <w:spacing w:before="60" w:after="60"/>
        <w:ind w:hanging="720"/>
        <w:jc w:val="both"/>
        <w:rPr>
          <w:rFonts w:asciiTheme="minorHAnsi" w:hAnsiTheme="minorHAnsi" w:cstheme="minorHAnsi"/>
          <w:bCs/>
          <w:iCs/>
          <w:sz w:val="20"/>
          <w:szCs w:val="20"/>
        </w:rPr>
      </w:pPr>
    </w:p>
    <w:p w14:paraId="7BE182F3" w14:textId="01595E22" w:rsidR="00B4378F" w:rsidRPr="00A62DC2" w:rsidRDefault="00B4378F" w:rsidP="00B4378F">
      <w:pPr>
        <w:tabs>
          <w:tab w:val="left" w:pos="8137"/>
        </w:tabs>
        <w:spacing w:before="60" w:after="60"/>
        <w:ind w:firstLine="0"/>
        <w:jc w:val="center"/>
        <w:rPr>
          <w:rFonts w:asciiTheme="minorHAnsi" w:hAnsiTheme="minorHAnsi" w:cstheme="minorHAnsi"/>
          <w:b/>
          <w:bCs/>
        </w:rPr>
      </w:pPr>
      <w:r>
        <w:rPr>
          <w:rFonts w:asciiTheme="minorHAnsi" w:hAnsiTheme="minorHAnsi" w:cstheme="minorHAnsi"/>
          <w:b/>
          <w:bCs/>
        </w:rPr>
        <w:t>IŠSAMUS RODIKLIŲ SĄRAŠAS</w:t>
      </w:r>
    </w:p>
    <w:p w14:paraId="1858984B" w14:textId="77777777" w:rsidR="00B4378F" w:rsidRDefault="00B4378F" w:rsidP="00277FCE">
      <w:pPr>
        <w:pStyle w:val="ListParagraph"/>
        <w:tabs>
          <w:tab w:val="left" w:pos="0"/>
        </w:tabs>
        <w:spacing w:before="60" w:after="60"/>
        <w:ind w:hanging="720"/>
        <w:jc w:val="both"/>
        <w:rPr>
          <w:rFonts w:asciiTheme="minorHAnsi" w:hAnsiTheme="minorHAnsi" w:cstheme="minorHAnsi"/>
          <w:bCs/>
          <w:iCs/>
          <w:sz w:val="20"/>
          <w:szCs w:val="20"/>
        </w:rPr>
      </w:pPr>
    </w:p>
    <w:p w14:paraId="436240D4" w14:textId="77777777" w:rsidR="00B4378F" w:rsidRPr="005140AC" w:rsidRDefault="00B4378F" w:rsidP="00B4378F">
      <w:pPr>
        <w:pStyle w:val="ListParagraph"/>
        <w:numPr>
          <w:ilvl w:val="0"/>
          <w:numId w:val="24"/>
        </w:numPr>
        <w:jc w:val="both"/>
        <w:rPr>
          <w:rFonts w:asciiTheme="minorHAnsi" w:hAnsiTheme="minorHAnsi" w:cstheme="minorHAnsi"/>
          <w:sz w:val="20"/>
          <w:szCs w:val="20"/>
        </w:rPr>
      </w:pPr>
      <w:r w:rsidRPr="005140AC">
        <w:rPr>
          <w:rFonts w:asciiTheme="minorHAnsi" w:hAnsiTheme="minorHAnsi" w:cstheme="minorHAnsi"/>
          <w:sz w:val="20"/>
          <w:szCs w:val="20"/>
        </w:rPr>
        <w:t>Pagrindinė informacija apie įmonę:</w:t>
      </w:r>
    </w:p>
    <w:p w14:paraId="2B5DCF32"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Įmonės dydis</w:t>
      </w:r>
    </w:p>
    <w:p w14:paraId="48E28442"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Veiklos sritis</w:t>
      </w:r>
    </w:p>
    <w:p w14:paraId="34F8C2AD"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Darbuotojų skaičius</w:t>
      </w:r>
    </w:p>
    <w:p w14:paraId="46513380"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Darbuotojų įsitraukimo rodiklis</w:t>
      </w:r>
    </w:p>
    <w:p w14:paraId="3431885F"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Klientų skaičius</w:t>
      </w:r>
    </w:p>
    <w:p w14:paraId="6B497A4D"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Vandentvarkos įmonės reguliacinė/teisinė aplinka (nurodant, ar tai valstybės, ar savivaldybės valdoma įmonė; ką įmonė privalo padaryti pagal teisės aktus).</w:t>
      </w:r>
    </w:p>
    <w:p w14:paraId="7CE5DB59"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Vandentiekio tinklų ilgis, km</w:t>
      </w:r>
    </w:p>
    <w:p w14:paraId="191CDD72"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Nuotekų tinklų ilgis, km</w:t>
      </w:r>
    </w:p>
    <w:p w14:paraId="0368187D" w14:textId="77777777" w:rsidR="00B4378F" w:rsidRPr="005140AC" w:rsidRDefault="00B4378F" w:rsidP="00B4378F">
      <w:pPr>
        <w:pStyle w:val="ListParagraph"/>
        <w:numPr>
          <w:ilvl w:val="0"/>
          <w:numId w:val="24"/>
        </w:numPr>
        <w:jc w:val="both"/>
        <w:rPr>
          <w:rFonts w:asciiTheme="minorHAnsi" w:hAnsiTheme="minorHAnsi" w:cstheme="minorHAnsi"/>
          <w:sz w:val="20"/>
          <w:szCs w:val="20"/>
        </w:rPr>
      </w:pPr>
      <w:r w:rsidRPr="005140AC">
        <w:rPr>
          <w:rFonts w:asciiTheme="minorHAnsi" w:hAnsiTheme="minorHAnsi" w:cstheme="minorHAnsi"/>
          <w:sz w:val="20"/>
          <w:szCs w:val="20"/>
        </w:rPr>
        <w:t>Finansiniai rodikliai:</w:t>
      </w:r>
    </w:p>
    <w:p w14:paraId="4B801E1E"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Pajamos iš nereguliuojamos veiklos</w:t>
      </w:r>
    </w:p>
    <w:p w14:paraId="465746E6"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TFAS (tarptautiniai finansinės atskaitomybės standartai)/TAS (tarptautiniai apskaitos standartai) taikymas</w:t>
      </w:r>
    </w:p>
    <w:p w14:paraId="1D47AE50" w14:textId="4FE75841" w:rsidR="00B4378F" w:rsidRPr="00CC5D21" w:rsidRDefault="00B4378F" w:rsidP="00B4378F">
      <w:pPr>
        <w:pStyle w:val="ListParagraph"/>
        <w:numPr>
          <w:ilvl w:val="1"/>
          <w:numId w:val="24"/>
        </w:numPr>
        <w:jc w:val="both"/>
        <w:rPr>
          <w:rFonts w:asciiTheme="minorHAnsi" w:hAnsiTheme="minorHAnsi" w:cstheme="minorHAnsi"/>
          <w:sz w:val="20"/>
          <w:szCs w:val="20"/>
        </w:rPr>
      </w:pPr>
      <w:r w:rsidRPr="00CC5D21">
        <w:rPr>
          <w:rFonts w:asciiTheme="minorHAnsi" w:hAnsiTheme="minorHAnsi" w:cstheme="minorHAnsi"/>
          <w:sz w:val="20"/>
          <w:szCs w:val="20"/>
        </w:rPr>
        <w:t>Tvarumo ataskaitos rengimas ir auditavimas</w:t>
      </w:r>
      <w:r w:rsidR="00596006">
        <w:rPr>
          <w:rFonts w:asciiTheme="minorHAnsi" w:hAnsiTheme="minorHAnsi" w:cstheme="minorHAnsi"/>
          <w:sz w:val="20"/>
          <w:szCs w:val="20"/>
        </w:rPr>
        <w:t xml:space="preserve"> (GRI, CSRD)</w:t>
      </w:r>
    </w:p>
    <w:p w14:paraId="61F6F4D9" w14:textId="77777777" w:rsidR="00B4378F" w:rsidRPr="00CC5D21" w:rsidRDefault="00B4378F" w:rsidP="00B4378F">
      <w:pPr>
        <w:pStyle w:val="ListParagraph"/>
        <w:numPr>
          <w:ilvl w:val="1"/>
          <w:numId w:val="24"/>
        </w:numPr>
        <w:jc w:val="both"/>
        <w:rPr>
          <w:rFonts w:asciiTheme="minorHAnsi" w:hAnsiTheme="minorHAnsi" w:cstheme="minorHAnsi"/>
          <w:sz w:val="20"/>
          <w:szCs w:val="20"/>
        </w:rPr>
      </w:pPr>
      <w:r>
        <w:rPr>
          <w:rFonts w:asciiTheme="minorHAnsi" w:hAnsiTheme="minorHAnsi" w:cstheme="minorHAnsi"/>
          <w:sz w:val="20"/>
          <w:szCs w:val="20"/>
        </w:rPr>
        <w:t>„</w:t>
      </w:r>
      <w:proofErr w:type="spellStart"/>
      <w:r w:rsidRPr="00CC5D21">
        <w:rPr>
          <w:rFonts w:asciiTheme="minorHAnsi" w:hAnsiTheme="minorHAnsi" w:cstheme="minorHAnsi"/>
          <w:sz w:val="20"/>
          <w:szCs w:val="20"/>
        </w:rPr>
        <w:t>Corporate</w:t>
      </w:r>
      <w:proofErr w:type="spellEnd"/>
      <w:r w:rsidRPr="00CC5D21">
        <w:rPr>
          <w:rFonts w:asciiTheme="minorHAnsi" w:hAnsiTheme="minorHAnsi" w:cstheme="minorHAnsi"/>
          <w:sz w:val="20"/>
          <w:szCs w:val="20"/>
        </w:rPr>
        <w:t xml:space="preserve"> </w:t>
      </w:r>
      <w:proofErr w:type="spellStart"/>
      <w:r w:rsidRPr="00CC5D21">
        <w:rPr>
          <w:rFonts w:asciiTheme="minorHAnsi" w:hAnsiTheme="minorHAnsi" w:cstheme="minorHAnsi"/>
          <w:sz w:val="20"/>
          <w:szCs w:val="20"/>
        </w:rPr>
        <w:t>governance</w:t>
      </w:r>
      <w:proofErr w:type="spellEnd"/>
      <w:r>
        <w:rPr>
          <w:rFonts w:asciiTheme="minorHAnsi" w:hAnsiTheme="minorHAnsi" w:cstheme="minorHAnsi"/>
          <w:sz w:val="20"/>
          <w:szCs w:val="20"/>
        </w:rPr>
        <w:t>“</w:t>
      </w:r>
      <w:r w:rsidRPr="00CC5D21">
        <w:rPr>
          <w:rFonts w:asciiTheme="minorHAnsi" w:hAnsiTheme="minorHAnsi" w:cstheme="minorHAnsi"/>
          <w:sz w:val="20"/>
          <w:szCs w:val="20"/>
        </w:rPr>
        <w:t>, geroji valdysena, vertinimas (jeigu įmanoma pasilyginti)</w:t>
      </w:r>
    </w:p>
    <w:p w14:paraId="5A1C151A" w14:textId="77777777" w:rsidR="00B4378F" w:rsidRPr="00CC5D21" w:rsidRDefault="00B4378F" w:rsidP="00B4378F">
      <w:pPr>
        <w:pStyle w:val="ListParagraph"/>
        <w:numPr>
          <w:ilvl w:val="1"/>
          <w:numId w:val="24"/>
        </w:numPr>
        <w:jc w:val="both"/>
        <w:rPr>
          <w:rFonts w:asciiTheme="minorHAnsi" w:hAnsiTheme="minorHAnsi" w:cstheme="minorHAnsi"/>
          <w:sz w:val="20"/>
          <w:szCs w:val="20"/>
        </w:rPr>
      </w:pPr>
      <w:r w:rsidRPr="00CC5D21">
        <w:rPr>
          <w:rFonts w:asciiTheme="minorHAnsi" w:hAnsiTheme="minorHAnsi" w:cstheme="minorHAnsi"/>
          <w:sz w:val="20"/>
          <w:szCs w:val="20"/>
        </w:rPr>
        <w:t>Projektų skaičius/metai</w:t>
      </w:r>
    </w:p>
    <w:p w14:paraId="02627259" w14:textId="77777777" w:rsidR="00B4378F" w:rsidRPr="00CC5D21" w:rsidRDefault="00B4378F" w:rsidP="00B4378F">
      <w:pPr>
        <w:pStyle w:val="ListParagraph"/>
        <w:numPr>
          <w:ilvl w:val="1"/>
          <w:numId w:val="24"/>
        </w:numPr>
        <w:jc w:val="both"/>
        <w:rPr>
          <w:rFonts w:asciiTheme="minorHAnsi" w:hAnsiTheme="minorHAnsi" w:cstheme="minorHAnsi"/>
          <w:sz w:val="20"/>
          <w:szCs w:val="20"/>
        </w:rPr>
      </w:pPr>
      <w:r w:rsidRPr="00CC5D21">
        <w:rPr>
          <w:rFonts w:asciiTheme="minorHAnsi" w:hAnsiTheme="minorHAnsi" w:cstheme="minorHAnsi"/>
          <w:sz w:val="20"/>
          <w:szCs w:val="20"/>
        </w:rPr>
        <w:t>Projektų vykdymas (</w:t>
      </w:r>
      <w:proofErr w:type="spellStart"/>
      <w:r w:rsidRPr="00CC5D21">
        <w:rPr>
          <w:rFonts w:asciiTheme="minorHAnsi" w:hAnsiTheme="minorHAnsi" w:cstheme="minorHAnsi"/>
          <w:sz w:val="20"/>
          <w:szCs w:val="20"/>
        </w:rPr>
        <w:t>milestone</w:t>
      </w:r>
      <w:proofErr w:type="spellEnd"/>
      <w:r w:rsidRPr="00CC5D21">
        <w:rPr>
          <w:rFonts w:asciiTheme="minorHAnsi" w:hAnsiTheme="minorHAnsi" w:cstheme="minorHAnsi"/>
          <w:sz w:val="20"/>
          <w:szCs w:val="20"/>
        </w:rPr>
        <w:t>)/metai</w:t>
      </w:r>
    </w:p>
    <w:p w14:paraId="15C96307" w14:textId="77777777" w:rsidR="00B4378F" w:rsidRPr="00CC5D21" w:rsidRDefault="00B4378F" w:rsidP="00B4378F">
      <w:pPr>
        <w:pStyle w:val="ListParagraph"/>
        <w:numPr>
          <w:ilvl w:val="1"/>
          <w:numId w:val="24"/>
        </w:numPr>
        <w:jc w:val="both"/>
        <w:rPr>
          <w:rFonts w:asciiTheme="minorHAnsi" w:hAnsiTheme="minorHAnsi" w:cstheme="minorHAnsi"/>
          <w:sz w:val="20"/>
          <w:szCs w:val="20"/>
        </w:rPr>
      </w:pPr>
      <w:r w:rsidRPr="00CC5D21">
        <w:rPr>
          <w:rFonts w:asciiTheme="minorHAnsi" w:hAnsiTheme="minorHAnsi" w:cstheme="minorHAnsi"/>
          <w:sz w:val="20"/>
          <w:szCs w:val="20"/>
        </w:rPr>
        <w:t>Investicijos</w:t>
      </w:r>
    </w:p>
    <w:p w14:paraId="69E8BAD7" w14:textId="77777777" w:rsidR="00B4378F" w:rsidRPr="00CC5D21" w:rsidRDefault="00B4378F" w:rsidP="00B4378F">
      <w:pPr>
        <w:pStyle w:val="ListParagraph"/>
        <w:numPr>
          <w:ilvl w:val="1"/>
          <w:numId w:val="24"/>
        </w:numPr>
        <w:jc w:val="both"/>
        <w:rPr>
          <w:rFonts w:asciiTheme="minorHAnsi" w:hAnsiTheme="minorHAnsi" w:cstheme="minorHAnsi"/>
          <w:sz w:val="20"/>
          <w:szCs w:val="20"/>
        </w:rPr>
      </w:pPr>
      <w:r w:rsidRPr="00CC5D21">
        <w:rPr>
          <w:rFonts w:asciiTheme="minorHAnsi" w:hAnsiTheme="minorHAnsi" w:cstheme="minorHAnsi"/>
          <w:sz w:val="20"/>
          <w:szCs w:val="20"/>
        </w:rPr>
        <w:t>ES fondų lėšų panaudojimas (kurių nereikia grąžinti, dotacijos/subsidijos) investicijose/metai</w:t>
      </w:r>
    </w:p>
    <w:p w14:paraId="2054BCE6" w14:textId="77777777" w:rsidR="00B4378F" w:rsidRPr="00CC5D21" w:rsidRDefault="00B4378F" w:rsidP="00B4378F">
      <w:pPr>
        <w:pStyle w:val="ListParagraph"/>
        <w:numPr>
          <w:ilvl w:val="1"/>
          <w:numId w:val="24"/>
        </w:numPr>
        <w:jc w:val="both"/>
        <w:rPr>
          <w:rFonts w:asciiTheme="minorHAnsi" w:hAnsiTheme="minorHAnsi" w:cstheme="minorHAnsi"/>
          <w:sz w:val="20"/>
          <w:szCs w:val="20"/>
        </w:rPr>
      </w:pPr>
      <w:r w:rsidRPr="00CC5D21">
        <w:rPr>
          <w:rFonts w:asciiTheme="minorHAnsi" w:hAnsiTheme="minorHAnsi" w:cstheme="minorHAnsi"/>
          <w:sz w:val="20"/>
          <w:szCs w:val="20"/>
        </w:rPr>
        <w:t>Akcininkų (tarkim per įstatinio kapitalo didinimą) dotacijos/subsidijos investicijose/metai</w:t>
      </w:r>
    </w:p>
    <w:p w14:paraId="6DDF8185" w14:textId="77777777" w:rsidR="00B4378F" w:rsidRPr="00CC5D21" w:rsidRDefault="00B4378F" w:rsidP="00B4378F">
      <w:pPr>
        <w:pStyle w:val="ListParagraph"/>
        <w:numPr>
          <w:ilvl w:val="1"/>
          <w:numId w:val="24"/>
        </w:numPr>
        <w:jc w:val="both"/>
        <w:rPr>
          <w:rFonts w:asciiTheme="minorHAnsi" w:hAnsiTheme="minorHAnsi" w:cstheme="minorHAnsi"/>
          <w:sz w:val="20"/>
          <w:szCs w:val="20"/>
        </w:rPr>
      </w:pPr>
      <w:r w:rsidRPr="00CC5D21">
        <w:rPr>
          <w:rFonts w:asciiTheme="minorHAnsi" w:hAnsiTheme="minorHAnsi" w:cstheme="minorHAnsi"/>
          <w:sz w:val="20"/>
          <w:szCs w:val="20"/>
        </w:rPr>
        <w:t>Strateginių projektų apimtys/metai</w:t>
      </w:r>
    </w:p>
    <w:p w14:paraId="3278AD79" w14:textId="77777777" w:rsidR="00B4378F" w:rsidRPr="00CC5D21" w:rsidRDefault="00B4378F" w:rsidP="00B4378F">
      <w:pPr>
        <w:pStyle w:val="ListParagraph"/>
        <w:numPr>
          <w:ilvl w:val="1"/>
          <w:numId w:val="24"/>
        </w:numPr>
        <w:jc w:val="both"/>
        <w:rPr>
          <w:rFonts w:asciiTheme="minorHAnsi" w:hAnsiTheme="minorHAnsi" w:cstheme="minorHAnsi"/>
          <w:sz w:val="20"/>
          <w:szCs w:val="20"/>
        </w:rPr>
      </w:pPr>
      <w:r w:rsidRPr="00CC5D21">
        <w:rPr>
          <w:rFonts w:asciiTheme="minorHAnsi" w:hAnsiTheme="minorHAnsi" w:cstheme="minorHAnsi"/>
          <w:sz w:val="20"/>
          <w:szCs w:val="20"/>
        </w:rPr>
        <w:t>Geriamojo vandens tiekimo ir nuotekų tvarkymo (GVTNT) tarifas Eur be PVM (nes lyginant su PVM, išsikreipia dėl skirtingo PVM)</w:t>
      </w:r>
    </w:p>
    <w:p w14:paraId="5AA3D2FF" w14:textId="77777777" w:rsidR="00B4378F" w:rsidRPr="00CC5D21" w:rsidRDefault="00B4378F" w:rsidP="00B4378F">
      <w:pPr>
        <w:pStyle w:val="ListParagraph"/>
        <w:numPr>
          <w:ilvl w:val="1"/>
          <w:numId w:val="24"/>
        </w:numPr>
        <w:jc w:val="both"/>
        <w:rPr>
          <w:rFonts w:asciiTheme="minorHAnsi" w:hAnsiTheme="minorHAnsi" w:cstheme="minorHAnsi"/>
          <w:sz w:val="20"/>
          <w:szCs w:val="20"/>
        </w:rPr>
      </w:pPr>
      <w:r w:rsidRPr="00CC5D21">
        <w:rPr>
          <w:rFonts w:asciiTheme="minorHAnsi" w:hAnsiTheme="minorHAnsi" w:cstheme="minorHAnsi"/>
          <w:sz w:val="20"/>
          <w:szCs w:val="20"/>
        </w:rPr>
        <w:t>Reguliuojama veikla/Nereguliuojama veikla</w:t>
      </w:r>
    </w:p>
    <w:p w14:paraId="59E26AE2" w14:textId="77777777" w:rsidR="00B4378F" w:rsidRPr="00CC5D21" w:rsidRDefault="00B4378F" w:rsidP="00B4378F">
      <w:pPr>
        <w:pStyle w:val="ListParagraph"/>
        <w:numPr>
          <w:ilvl w:val="1"/>
          <w:numId w:val="24"/>
        </w:numPr>
        <w:jc w:val="both"/>
        <w:rPr>
          <w:rFonts w:asciiTheme="minorHAnsi" w:hAnsiTheme="minorHAnsi" w:cstheme="minorHAnsi"/>
          <w:sz w:val="20"/>
          <w:szCs w:val="20"/>
        </w:rPr>
      </w:pPr>
      <w:r w:rsidRPr="00CC5D21">
        <w:rPr>
          <w:rFonts w:asciiTheme="minorHAnsi" w:hAnsiTheme="minorHAnsi" w:cstheme="minorHAnsi"/>
          <w:sz w:val="20"/>
          <w:szCs w:val="20"/>
        </w:rPr>
        <w:t>Rodmenų deklaravimo/apskaitymo/tikslinimo principai (mėnuo, metai)</w:t>
      </w:r>
    </w:p>
    <w:p w14:paraId="5E2B4FAB" w14:textId="77777777" w:rsidR="00B4378F" w:rsidRPr="00CC5D21" w:rsidRDefault="00B4378F" w:rsidP="00B4378F">
      <w:pPr>
        <w:pStyle w:val="ListParagraph"/>
        <w:numPr>
          <w:ilvl w:val="1"/>
          <w:numId w:val="24"/>
        </w:numPr>
        <w:jc w:val="both"/>
        <w:rPr>
          <w:rFonts w:asciiTheme="minorHAnsi" w:hAnsiTheme="minorHAnsi" w:cstheme="minorHAnsi"/>
          <w:sz w:val="20"/>
          <w:szCs w:val="20"/>
        </w:rPr>
      </w:pPr>
      <w:r w:rsidRPr="00CC5D21">
        <w:rPr>
          <w:rFonts w:asciiTheme="minorHAnsi" w:hAnsiTheme="minorHAnsi" w:cstheme="minorHAnsi"/>
          <w:sz w:val="20"/>
          <w:szCs w:val="20"/>
        </w:rPr>
        <w:t>Jeigu reguliuojama veikla, kaip nustatomas reguliuojamas pelnas (WACC, procentai ar išvis nenustatomas)</w:t>
      </w:r>
    </w:p>
    <w:p w14:paraId="3E9C3EB8"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EBITDA</w:t>
      </w:r>
    </w:p>
    <w:p w14:paraId="0B1EEC64"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Pardavimai (apyvarta) / Pardavimų pajamos</w:t>
      </w:r>
    </w:p>
    <w:p w14:paraId="3C5F801C"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Komercinės paslaugos – pardavimai (pardavimų pajamos)</w:t>
      </w:r>
    </w:p>
    <w:p w14:paraId="36C28C76"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Turtas</w:t>
      </w:r>
    </w:p>
    <w:p w14:paraId="60935FFC"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Nuosavas kapitalas</w:t>
      </w:r>
    </w:p>
    <w:p w14:paraId="10D62D94"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Finansinė skola (ilgalaikiai + trumpalaikiai įsipareigojimai)</w:t>
      </w:r>
    </w:p>
    <w:p w14:paraId="039F30E1"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 xml:space="preserve">Inovacijų </w:t>
      </w:r>
      <w:r w:rsidRPr="005140AC">
        <w:rPr>
          <w:rFonts w:asciiTheme="minorHAnsi" w:hAnsiTheme="minorHAnsi" w:cstheme="minorHAnsi"/>
          <w:sz w:val="20"/>
          <w:szCs w:val="20"/>
          <w:lang w:val="en-US"/>
        </w:rPr>
        <w:t xml:space="preserve">% </w:t>
      </w:r>
      <w:proofErr w:type="spellStart"/>
      <w:r w:rsidRPr="005140AC">
        <w:rPr>
          <w:rFonts w:asciiTheme="minorHAnsi" w:hAnsiTheme="minorHAnsi" w:cstheme="minorHAnsi"/>
          <w:sz w:val="20"/>
          <w:szCs w:val="20"/>
          <w:lang w:val="en-US"/>
        </w:rPr>
        <w:t>nuo</w:t>
      </w:r>
      <w:proofErr w:type="spellEnd"/>
      <w:r w:rsidRPr="005140AC">
        <w:rPr>
          <w:rFonts w:asciiTheme="minorHAnsi" w:hAnsiTheme="minorHAnsi" w:cstheme="minorHAnsi"/>
          <w:sz w:val="20"/>
          <w:szCs w:val="20"/>
          <w:lang w:val="en-US"/>
        </w:rPr>
        <w:t xml:space="preserve"> CAPEX</w:t>
      </w:r>
    </w:p>
    <w:p w14:paraId="0D22DE5D"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EBITDA ROI</w:t>
      </w:r>
    </w:p>
    <w:p w14:paraId="0DB95939"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EBITDA ROA</w:t>
      </w:r>
    </w:p>
    <w:p w14:paraId="1AA0A578"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EBITDA ROE</w:t>
      </w:r>
    </w:p>
    <w:p w14:paraId="1FF8A431" w14:textId="77777777" w:rsidR="00B4378F" w:rsidRPr="005140AC" w:rsidRDefault="00B4378F" w:rsidP="00B4378F">
      <w:pPr>
        <w:pStyle w:val="ListParagraph"/>
        <w:numPr>
          <w:ilvl w:val="0"/>
          <w:numId w:val="24"/>
        </w:numPr>
        <w:jc w:val="both"/>
        <w:rPr>
          <w:rFonts w:asciiTheme="minorHAnsi" w:hAnsiTheme="minorHAnsi" w:cstheme="minorHAnsi"/>
          <w:sz w:val="20"/>
          <w:szCs w:val="20"/>
        </w:rPr>
      </w:pPr>
      <w:r w:rsidRPr="005140AC">
        <w:rPr>
          <w:rFonts w:asciiTheme="minorHAnsi" w:hAnsiTheme="minorHAnsi" w:cstheme="minorHAnsi"/>
          <w:sz w:val="20"/>
          <w:szCs w:val="20"/>
        </w:rPr>
        <w:t>Informacinės technologijos:</w:t>
      </w:r>
    </w:p>
    <w:p w14:paraId="20BFBD1A"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IT kritiniai incidentai (įtakojantys IT paslaugas)</w:t>
      </w:r>
    </w:p>
    <w:p w14:paraId="76C644FD"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Kibernetiniai incidentai (įtakojantys IT paslaugas)</w:t>
      </w:r>
    </w:p>
    <w:p w14:paraId="2F51A71B"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Informacinių sistemų pakeitimų skaičius</w:t>
      </w:r>
    </w:p>
    <w:p w14:paraId="6A8480C3"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Informacinių sistemų sutrikimų po pakeitimų skaičius</w:t>
      </w:r>
    </w:p>
    <w:p w14:paraId="784C9D64"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Informacinių sistemų skaičius įmonėje</w:t>
      </w:r>
    </w:p>
    <w:p w14:paraId="2E3EFC64"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IT incidentų skaičius</w:t>
      </w:r>
    </w:p>
    <w:p w14:paraId="416553EE"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IT incidentų sprendimas laiku</w:t>
      </w:r>
    </w:p>
    <w:p w14:paraId="6751B5DD"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Vidutinis IT incidentų sprendimo laikas</w:t>
      </w:r>
    </w:p>
    <w:p w14:paraId="44BAC869"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IT užklausų kiekis</w:t>
      </w:r>
    </w:p>
    <w:p w14:paraId="4CA737EA"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Vidutinis užklausų sprendimo laikas (IT)</w:t>
      </w:r>
    </w:p>
    <w:p w14:paraId="4618E8B2"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IT skyriaus dydis (darbuotojų skaičius)</w:t>
      </w:r>
    </w:p>
    <w:p w14:paraId="44A3C297" w14:textId="77777777" w:rsidR="00B4378F" w:rsidRPr="005140AC" w:rsidRDefault="00B4378F" w:rsidP="00B4378F">
      <w:pPr>
        <w:pStyle w:val="ListParagraph"/>
        <w:numPr>
          <w:ilvl w:val="0"/>
          <w:numId w:val="24"/>
        </w:numPr>
        <w:jc w:val="both"/>
        <w:rPr>
          <w:rFonts w:asciiTheme="minorHAnsi" w:hAnsiTheme="minorHAnsi" w:cstheme="minorHAnsi"/>
          <w:sz w:val="20"/>
          <w:szCs w:val="20"/>
        </w:rPr>
      </w:pPr>
      <w:r w:rsidRPr="005140AC">
        <w:rPr>
          <w:rFonts w:asciiTheme="minorHAnsi" w:hAnsiTheme="minorHAnsi" w:cstheme="minorHAnsi"/>
          <w:sz w:val="20"/>
          <w:szCs w:val="20"/>
        </w:rPr>
        <w:t>Veiklos tęstinumas:</w:t>
      </w:r>
    </w:p>
    <w:p w14:paraId="596CF119"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Kokie veiklos meistriškumo metodai taikomi?</w:t>
      </w:r>
    </w:p>
    <w:p w14:paraId="436A288B"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Kokie stebimi veiklos meistriškumo rodikliai</w:t>
      </w:r>
    </w:p>
    <w:p w14:paraId="5AA23BE1"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Ar vyksta nuolatinio tobulėjimo kultūros įgyvendinimas</w:t>
      </w:r>
    </w:p>
    <w:p w14:paraId="1CE00959"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Pateiktų KAIZEN skaičius</w:t>
      </w:r>
    </w:p>
    <w:p w14:paraId="59D3504E"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lastRenderedPageBreak/>
        <w:t>Įgyvendintų KAIZEN skaičius</w:t>
      </w:r>
    </w:p>
    <w:p w14:paraId="1ABCAA4A"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Atlikti GEMBA stebėjimai (skaičius)</w:t>
      </w:r>
    </w:p>
    <w:p w14:paraId="52DD8637" w14:textId="77777777" w:rsidR="00B4378F" w:rsidRPr="00660BE6"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Procesų skaičius įmonėje</w:t>
      </w:r>
    </w:p>
    <w:p w14:paraId="1772C1B4" w14:textId="77777777" w:rsidR="00B4378F" w:rsidRPr="00660BE6" w:rsidRDefault="00B4378F" w:rsidP="00B4378F">
      <w:pPr>
        <w:pStyle w:val="ListParagraph"/>
        <w:numPr>
          <w:ilvl w:val="1"/>
          <w:numId w:val="24"/>
        </w:numPr>
        <w:jc w:val="both"/>
        <w:rPr>
          <w:rFonts w:asciiTheme="minorHAnsi" w:hAnsiTheme="minorHAnsi" w:cstheme="minorHAnsi"/>
          <w:sz w:val="20"/>
          <w:szCs w:val="20"/>
        </w:rPr>
      </w:pPr>
      <w:proofErr w:type="spellStart"/>
      <w:r w:rsidRPr="00660BE6">
        <w:rPr>
          <w:rFonts w:asciiTheme="minorHAnsi" w:hAnsiTheme="minorHAnsi" w:cstheme="minorHAnsi"/>
          <w:sz w:val="20"/>
          <w:szCs w:val="20"/>
        </w:rPr>
        <w:t>Sub</w:t>
      </w:r>
      <w:proofErr w:type="spellEnd"/>
      <w:r>
        <w:rPr>
          <w:rFonts w:asciiTheme="minorHAnsi" w:hAnsiTheme="minorHAnsi" w:cstheme="minorHAnsi"/>
          <w:sz w:val="20"/>
          <w:szCs w:val="20"/>
        </w:rPr>
        <w:t>-</w:t>
      </w:r>
      <w:r w:rsidRPr="00660BE6">
        <w:rPr>
          <w:rFonts w:asciiTheme="minorHAnsi" w:hAnsiTheme="minorHAnsi" w:cstheme="minorHAnsi"/>
          <w:sz w:val="20"/>
          <w:szCs w:val="20"/>
        </w:rPr>
        <w:t>procesų skaičius įmonėje</w:t>
      </w:r>
    </w:p>
    <w:p w14:paraId="287DC213"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Kritinių procesų skaičius įmonėje (kuriuos reikia atstatyti per 24 val.)</w:t>
      </w:r>
    </w:p>
    <w:p w14:paraId="7B8B28C4"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Identifikuotų įmonėje rizikų skaičius</w:t>
      </w:r>
    </w:p>
    <w:p w14:paraId="24A7ED8D"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Kritinių rizikų skaičius</w:t>
      </w:r>
    </w:p>
    <w:p w14:paraId="595107EC"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Didelių rizikų skaičius</w:t>
      </w:r>
    </w:p>
    <w:p w14:paraId="14A9D070"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Rizikų valdymo priemonių planų rengimas ir tvirtinimas</w:t>
      </w:r>
    </w:p>
    <w:p w14:paraId="51AE1B26"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Rizikų valdymo priemonių įgyvendinimas</w:t>
      </w:r>
    </w:p>
    <w:p w14:paraId="7A50F0F8" w14:textId="77777777" w:rsidR="00B4378F" w:rsidRPr="005140AC" w:rsidRDefault="00B4378F" w:rsidP="00B4378F">
      <w:pPr>
        <w:pStyle w:val="ListParagraph"/>
        <w:numPr>
          <w:ilvl w:val="0"/>
          <w:numId w:val="24"/>
        </w:numPr>
        <w:jc w:val="both"/>
        <w:rPr>
          <w:rFonts w:asciiTheme="minorHAnsi" w:hAnsiTheme="minorHAnsi" w:cstheme="minorHAnsi"/>
          <w:sz w:val="20"/>
          <w:szCs w:val="20"/>
        </w:rPr>
      </w:pPr>
      <w:r w:rsidRPr="005140AC">
        <w:rPr>
          <w:rFonts w:asciiTheme="minorHAnsi" w:hAnsiTheme="minorHAnsi" w:cstheme="minorHAnsi"/>
          <w:sz w:val="20"/>
          <w:szCs w:val="20"/>
        </w:rPr>
        <w:t>Darbų saugos rodikliai:</w:t>
      </w:r>
    </w:p>
    <w:p w14:paraId="0E3964CB"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Nelaimingų atsitikimų skaičius darbe (NA) vnt.</w:t>
      </w:r>
    </w:p>
    <w:p w14:paraId="4ADC6C2E"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Incidentų darbe skaičius vnt.</w:t>
      </w:r>
    </w:p>
    <w:p w14:paraId="052EEF8A"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 xml:space="preserve">Nedirbtų </w:t>
      </w:r>
      <w:proofErr w:type="spellStart"/>
      <w:r w:rsidRPr="005140AC">
        <w:rPr>
          <w:rFonts w:asciiTheme="minorHAnsi" w:hAnsiTheme="minorHAnsi" w:cstheme="minorHAnsi"/>
          <w:sz w:val="20"/>
          <w:szCs w:val="20"/>
        </w:rPr>
        <w:t>d.d</w:t>
      </w:r>
      <w:proofErr w:type="spellEnd"/>
      <w:r w:rsidRPr="005140AC">
        <w:rPr>
          <w:rFonts w:asciiTheme="minorHAnsi" w:hAnsiTheme="minorHAnsi" w:cstheme="minorHAnsi"/>
          <w:sz w:val="20"/>
          <w:szCs w:val="20"/>
        </w:rPr>
        <w:t xml:space="preserve"> skaičius dėl nelaimingų.</w:t>
      </w:r>
    </w:p>
    <w:p w14:paraId="74A837E7"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Darbų saugos patikrinimų skaičius vnt./m.</w:t>
      </w:r>
    </w:p>
    <w:p w14:paraId="747590A7" w14:textId="1D8AD4E1" w:rsidR="00B4378F" w:rsidRPr="005140AC" w:rsidRDefault="00B4378F" w:rsidP="00B4378F">
      <w:pPr>
        <w:pStyle w:val="ListParagraph"/>
        <w:numPr>
          <w:ilvl w:val="0"/>
          <w:numId w:val="24"/>
        </w:numPr>
        <w:jc w:val="both"/>
        <w:rPr>
          <w:rFonts w:asciiTheme="minorHAnsi" w:hAnsiTheme="minorHAnsi" w:cstheme="minorHAnsi"/>
          <w:sz w:val="20"/>
          <w:szCs w:val="20"/>
        </w:rPr>
      </w:pPr>
      <w:r w:rsidRPr="005140AC">
        <w:rPr>
          <w:rFonts w:asciiTheme="minorHAnsi" w:hAnsiTheme="minorHAnsi" w:cstheme="minorHAnsi"/>
          <w:sz w:val="20"/>
          <w:szCs w:val="20"/>
        </w:rPr>
        <w:t>Pirkimų valdymas:</w:t>
      </w:r>
    </w:p>
    <w:p w14:paraId="5D3B3AB2" w14:textId="77777777" w:rsidR="00B4378F" w:rsidRPr="00660BE6" w:rsidRDefault="00B4378F" w:rsidP="00B4378F">
      <w:pPr>
        <w:pStyle w:val="ListParagraph"/>
        <w:numPr>
          <w:ilvl w:val="1"/>
          <w:numId w:val="24"/>
        </w:numPr>
        <w:jc w:val="both"/>
        <w:rPr>
          <w:rFonts w:asciiTheme="minorHAnsi" w:hAnsiTheme="minorHAnsi" w:cstheme="minorHAnsi"/>
          <w:sz w:val="20"/>
          <w:szCs w:val="20"/>
        </w:rPr>
      </w:pPr>
      <w:r w:rsidRPr="00660BE6">
        <w:rPr>
          <w:rFonts w:asciiTheme="minorHAnsi" w:hAnsiTheme="minorHAnsi" w:cstheme="minorHAnsi"/>
          <w:sz w:val="20"/>
          <w:szCs w:val="20"/>
        </w:rPr>
        <w:t>Pirkimų rodikliai</w:t>
      </w:r>
    </w:p>
    <w:p w14:paraId="4447AB63" w14:textId="77777777" w:rsidR="00B4378F" w:rsidRPr="00660BE6" w:rsidRDefault="00B4378F" w:rsidP="00B4378F">
      <w:pPr>
        <w:pStyle w:val="ListParagraph"/>
        <w:numPr>
          <w:ilvl w:val="1"/>
          <w:numId w:val="24"/>
        </w:numPr>
        <w:jc w:val="both"/>
        <w:rPr>
          <w:rFonts w:asciiTheme="minorHAnsi" w:hAnsiTheme="minorHAnsi" w:cstheme="minorHAnsi"/>
          <w:sz w:val="20"/>
          <w:szCs w:val="20"/>
        </w:rPr>
      </w:pPr>
      <w:r w:rsidRPr="00660BE6">
        <w:rPr>
          <w:rFonts w:asciiTheme="minorHAnsi" w:hAnsiTheme="minorHAnsi" w:cstheme="minorHAnsi"/>
          <w:sz w:val="20"/>
          <w:szCs w:val="20"/>
        </w:rPr>
        <w:t>Bendras metinis viešųjų pirkimų skaičius, vnt./m.</w:t>
      </w:r>
    </w:p>
    <w:p w14:paraId="0C86BDF3" w14:textId="77777777" w:rsidR="00B4378F" w:rsidRPr="00660BE6" w:rsidRDefault="00B4378F" w:rsidP="00B4378F">
      <w:pPr>
        <w:pStyle w:val="ListParagraph"/>
        <w:numPr>
          <w:ilvl w:val="1"/>
          <w:numId w:val="24"/>
        </w:numPr>
        <w:jc w:val="both"/>
        <w:rPr>
          <w:rFonts w:asciiTheme="minorHAnsi" w:hAnsiTheme="minorHAnsi" w:cstheme="minorHAnsi"/>
          <w:sz w:val="20"/>
          <w:szCs w:val="20"/>
        </w:rPr>
      </w:pPr>
      <w:r w:rsidRPr="00660BE6">
        <w:rPr>
          <w:rFonts w:asciiTheme="minorHAnsi" w:hAnsiTheme="minorHAnsi" w:cstheme="minorHAnsi"/>
          <w:sz w:val="20"/>
          <w:szCs w:val="20"/>
        </w:rPr>
        <w:t>Neplanuotų pirkimų %.</w:t>
      </w:r>
    </w:p>
    <w:p w14:paraId="2831C39C"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Nutrauktų pirkimų skaičius, vnt.</w:t>
      </w:r>
    </w:p>
    <w:p w14:paraId="1829F138"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Pagrįstų (tenkintų) pretenzijų skaičius, vnt.</w:t>
      </w:r>
    </w:p>
    <w:p w14:paraId="1C17B801"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Vienam darbuotoji tenkantis pirkimų skaičius (a) vienu metu darbuotojo vykdomų pirkimų, b) per metus vieno darbuotojo įvykdytų pirkimų skaičius.)</w:t>
      </w:r>
    </w:p>
    <w:p w14:paraId="54FABCDA"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Skelbiamų/ neskelbiamų pirkimų santykis (vertinama vykdytų pirkimų vertė)</w:t>
      </w:r>
    </w:p>
    <w:p w14:paraId="322BE3C4"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Kainos / Kainos ir kokybės kriterijaus taikymo santykis vykdomuose pirkimuose (vertinama vykdytų pirkimų vertė)</w:t>
      </w:r>
    </w:p>
    <w:p w14:paraId="58CDB79C" w14:textId="77777777" w:rsidR="00B4378F" w:rsidRPr="005140AC" w:rsidRDefault="00B4378F" w:rsidP="00B4378F">
      <w:pPr>
        <w:pStyle w:val="ListParagraph"/>
        <w:numPr>
          <w:ilvl w:val="0"/>
          <w:numId w:val="24"/>
        </w:numPr>
        <w:jc w:val="both"/>
        <w:rPr>
          <w:rFonts w:asciiTheme="minorHAnsi" w:hAnsiTheme="minorHAnsi" w:cstheme="minorHAnsi"/>
          <w:sz w:val="20"/>
          <w:szCs w:val="20"/>
        </w:rPr>
      </w:pPr>
      <w:r w:rsidRPr="005140AC">
        <w:rPr>
          <w:rFonts w:asciiTheme="minorHAnsi" w:hAnsiTheme="minorHAnsi" w:cstheme="minorHAnsi"/>
          <w:sz w:val="20"/>
          <w:szCs w:val="20"/>
        </w:rPr>
        <w:t>Turto valdymas:</w:t>
      </w:r>
    </w:p>
    <w:p w14:paraId="6709BA9B"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Pastatų energetinio efektyvumo klasė % skaičiuojant nuo viso pastatų pogrupio ploto (Administracinių/Gamybos, pramonės, garažų  ir kt. paskirties pastatų)</w:t>
      </w:r>
      <w:r w:rsidRPr="005140AC">
        <w:rPr>
          <w:rFonts w:asciiTheme="minorHAnsi" w:hAnsiTheme="minorHAnsi" w:cstheme="minorHAnsi"/>
          <w:sz w:val="20"/>
          <w:szCs w:val="20"/>
        </w:rPr>
        <w:tab/>
        <w:t> </w:t>
      </w:r>
    </w:p>
    <w:p w14:paraId="7B48AB77"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Nenaudojamų patalpų plotas m2</w:t>
      </w:r>
      <w:r w:rsidRPr="005140AC">
        <w:rPr>
          <w:rFonts w:asciiTheme="minorHAnsi" w:hAnsiTheme="minorHAnsi" w:cstheme="minorHAnsi"/>
          <w:sz w:val="20"/>
          <w:szCs w:val="20"/>
        </w:rPr>
        <w:tab/>
        <w:t> </w:t>
      </w:r>
    </w:p>
    <w:p w14:paraId="2DE6E84C"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Vienam darbuotojui skirtis darbo vietos plotas m2 (Administracinių/Gamybinių)</w:t>
      </w:r>
    </w:p>
    <w:p w14:paraId="0E6A6D06" w14:textId="77777777" w:rsidR="00B4378F" w:rsidRPr="00660BE6"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Administracinių pastatų</w:t>
      </w:r>
      <w:r w:rsidRPr="00660BE6">
        <w:rPr>
          <w:rFonts w:asciiTheme="minorHAnsi" w:hAnsiTheme="minorHAnsi" w:cstheme="minorHAnsi"/>
          <w:sz w:val="20"/>
          <w:szCs w:val="20"/>
        </w:rPr>
        <w:t xml:space="preserve"> energetinė klasė</w:t>
      </w:r>
      <w:r w:rsidRPr="00660BE6">
        <w:rPr>
          <w:rFonts w:asciiTheme="minorHAnsi" w:hAnsiTheme="minorHAnsi" w:cstheme="minorHAnsi"/>
          <w:sz w:val="20"/>
          <w:szCs w:val="20"/>
        </w:rPr>
        <w:tab/>
        <w:t> </w:t>
      </w:r>
    </w:p>
    <w:p w14:paraId="23E5489D" w14:textId="77777777" w:rsidR="00B4378F" w:rsidRDefault="00B4378F" w:rsidP="00B4378F">
      <w:pPr>
        <w:pStyle w:val="ListParagraph"/>
        <w:numPr>
          <w:ilvl w:val="1"/>
          <w:numId w:val="24"/>
        </w:numPr>
        <w:jc w:val="both"/>
        <w:rPr>
          <w:rFonts w:asciiTheme="minorHAnsi" w:hAnsiTheme="minorHAnsi" w:cstheme="minorHAnsi"/>
          <w:sz w:val="20"/>
          <w:szCs w:val="20"/>
        </w:rPr>
      </w:pPr>
      <w:r w:rsidRPr="00660BE6">
        <w:rPr>
          <w:rFonts w:asciiTheme="minorHAnsi" w:hAnsiTheme="minorHAnsi" w:cstheme="minorHAnsi"/>
          <w:sz w:val="20"/>
          <w:szCs w:val="20"/>
        </w:rPr>
        <w:t xml:space="preserve">Transporto/spec. technikos išlaikymo sąnaudos 1 </w:t>
      </w:r>
      <w:proofErr w:type="spellStart"/>
      <w:r w:rsidRPr="00660BE6">
        <w:rPr>
          <w:rFonts w:asciiTheme="minorHAnsi" w:hAnsiTheme="minorHAnsi" w:cstheme="minorHAnsi"/>
          <w:sz w:val="20"/>
          <w:szCs w:val="20"/>
        </w:rPr>
        <w:t>vnt.Eur</w:t>
      </w:r>
      <w:proofErr w:type="spellEnd"/>
      <w:r w:rsidRPr="00660BE6">
        <w:rPr>
          <w:rFonts w:asciiTheme="minorHAnsi" w:hAnsiTheme="minorHAnsi" w:cstheme="minorHAnsi"/>
          <w:sz w:val="20"/>
          <w:szCs w:val="20"/>
        </w:rPr>
        <w:t>/m.</w:t>
      </w:r>
      <w:r w:rsidRPr="00660BE6">
        <w:rPr>
          <w:rFonts w:asciiTheme="minorHAnsi" w:hAnsiTheme="minorHAnsi" w:cstheme="minorHAnsi"/>
          <w:sz w:val="20"/>
          <w:szCs w:val="20"/>
        </w:rPr>
        <w:tab/>
        <w:t xml:space="preserve">Transporto OPEX </w:t>
      </w:r>
      <w:r>
        <w:rPr>
          <w:rFonts w:asciiTheme="minorHAnsi" w:hAnsiTheme="minorHAnsi" w:cstheme="minorHAnsi"/>
          <w:sz w:val="20"/>
          <w:szCs w:val="20"/>
        </w:rPr>
        <w:t>(</w:t>
      </w:r>
      <w:r w:rsidRPr="00660BE6">
        <w:rPr>
          <w:rFonts w:asciiTheme="minorHAnsi" w:hAnsiTheme="minorHAnsi" w:cstheme="minorHAnsi"/>
          <w:sz w:val="20"/>
          <w:szCs w:val="20"/>
        </w:rPr>
        <w:t>Automobiliai</w:t>
      </w:r>
      <w:r>
        <w:rPr>
          <w:rFonts w:asciiTheme="minorHAnsi" w:hAnsiTheme="minorHAnsi" w:cstheme="minorHAnsi"/>
          <w:sz w:val="20"/>
          <w:szCs w:val="20"/>
        </w:rPr>
        <w:t>, S</w:t>
      </w:r>
      <w:r w:rsidRPr="00660BE6">
        <w:rPr>
          <w:rFonts w:asciiTheme="minorHAnsi" w:hAnsiTheme="minorHAnsi" w:cstheme="minorHAnsi"/>
          <w:sz w:val="20"/>
          <w:szCs w:val="20"/>
        </w:rPr>
        <w:t>pec. transporto sąnaudos</w:t>
      </w:r>
      <w:r>
        <w:rPr>
          <w:rFonts w:asciiTheme="minorHAnsi" w:hAnsiTheme="minorHAnsi" w:cstheme="minorHAnsi"/>
          <w:sz w:val="20"/>
          <w:szCs w:val="20"/>
        </w:rPr>
        <w:t>)</w:t>
      </w:r>
    </w:p>
    <w:p w14:paraId="2E1F62D0" w14:textId="77777777" w:rsidR="00B4378F" w:rsidRDefault="00B4378F" w:rsidP="00B4378F">
      <w:pPr>
        <w:pStyle w:val="ListParagraph"/>
        <w:numPr>
          <w:ilvl w:val="0"/>
          <w:numId w:val="24"/>
        </w:numPr>
        <w:jc w:val="both"/>
        <w:rPr>
          <w:rFonts w:asciiTheme="minorHAnsi" w:hAnsiTheme="minorHAnsi" w:cstheme="minorHAnsi"/>
          <w:sz w:val="20"/>
          <w:szCs w:val="20"/>
        </w:rPr>
      </w:pPr>
      <w:r>
        <w:rPr>
          <w:rFonts w:asciiTheme="minorHAnsi" w:hAnsiTheme="minorHAnsi" w:cstheme="minorHAnsi"/>
          <w:sz w:val="20"/>
          <w:szCs w:val="20"/>
        </w:rPr>
        <w:t>Gamybiniai/energijos rodikliai:</w:t>
      </w:r>
    </w:p>
    <w:p w14:paraId="0FCBF70A" w14:textId="71738F23" w:rsidR="00B407E7" w:rsidRDefault="00B407E7" w:rsidP="00B4378F">
      <w:pPr>
        <w:pStyle w:val="ListParagraph"/>
        <w:numPr>
          <w:ilvl w:val="1"/>
          <w:numId w:val="24"/>
        </w:numPr>
        <w:jc w:val="both"/>
        <w:rPr>
          <w:rFonts w:asciiTheme="minorHAnsi" w:hAnsiTheme="minorHAnsi" w:cstheme="minorHAnsi"/>
          <w:sz w:val="20"/>
          <w:szCs w:val="20"/>
        </w:rPr>
      </w:pPr>
      <w:r>
        <w:rPr>
          <w:rFonts w:asciiTheme="minorHAnsi" w:hAnsiTheme="minorHAnsi" w:cstheme="minorHAnsi"/>
          <w:sz w:val="20"/>
          <w:szCs w:val="20"/>
        </w:rPr>
        <w:t>Kiek vandens patiekia?</w:t>
      </w:r>
    </w:p>
    <w:p w14:paraId="6D31F4BD" w14:textId="48F71281" w:rsidR="00B407E7" w:rsidRDefault="00B407E7" w:rsidP="00B4378F">
      <w:pPr>
        <w:pStyle w:val="ListParagraph"/>
        <w:numPr>
          <w:ilvl w:val="1"/>
          <w:numId w:val="24"/>
        </w:numPr>
        <w:jc w:val="both"/>
        <w:rPr>
          <w:rFonts w:asciiTheme="minorHAnsi" w:hAnsiTheme="minorHAnsi" w:cstheme="minorHAnsi"/>
          <w:sz w:val="20"/>
          <w:szCs w:val="20"/>
        </w:rPr>
      </w:pPr>
      <w:r>
        <w:rPr>
          <w:rFonts w:asciiTheme="minorHAnsi" w:hAnsiTheme="minorHAnsi" w:cstheme="minorHAnsi"/>
          <w:sz w:val="20"/>
          <w:szCs w:val="20"/>
        </w:rPr>
        <w:t>Kokia tiekiamo geriamojo vandens kokybė?</w:t>
      </w:r>
    </w:p>
    <w:p w14:paraId="051E8CC0" w14:textId="56C6482E" w:rsidR="00B4378F" w:rsidRPr="003316F1" w:rsidRDefault="00B4378F" w:rsidP="00B4378F">
      <w:pPr>
        <w:pStyle w:val="ListParagraph"/>
        <w:numPr>
          <w:ilvl w:val="1"/>
          <w:numId w:val="24"/>
        </w:numPr>
        <w:jc w:val="both"/>
        <w:rPr>
          <w:rFonts w:asciiTheme="minorHAnsi" w:hAnsiTheme="minorHAnsi" w:cstheme="minorHAnsi"/>
          <w:sz w:val="20"/>
          <w:szCs w:val="20"/>
        </w:rPr>
      </w:pPr>
      <w:r w:rsidRPr="003316F1">
        <w:rPr>
          <w:rFonts w:asciiTheme="minorHAnsi" w:hAnsiTheme="minorHAnsi" w:cstheme="minorHAnsi"/>
          <w:sz w:val="20"/>
          <w:szCs w:val="20"/>
        </w:rPr>
        <w:t>Vandens kietumo rodiklis</w:t>
      </w:r>
    </w:p>
    <w:p w14:paraId="000A444C" w14:textId="77777777" w:rsidR="00B4378F" w:rsidRPr="003316F1" w:rsidRDefault="00B4378F" w:rsidP="00B4378F">
      <w:pPr>
        <w:pStyle w:val="ListParagraph"/>
        <w:numPr>
          <w:ilvl w:val="1"/>
          <w:numId w:val="24"/>
        </w:numPr>
        <w:jc w:val="both"/>
        <w:rPr>
          <w:rFonts w:asciiTheme="minorHAnsi" w:hAnsiTheme="minorHAnsi" w:cstheme="minorHAnsi"/>
          <w:sz w:val="20"/>
          <w:szCs w:val="20"/>
        </w:rPr>
      </w:pPr>
      <w:r w:rsidRPr="003316F1">
        <w:rPr>
          <w:rFonts w:asciiTheme="minorHAnsi" w:hAnsiTheme="minorHAnsi" w:cstheme="minorHAnsi"/>
          <w:sz w:val="20"/>
          <w:szCs w:val="20"/>
        </w:rPr>
        <w:t>Ar minkština vandenį?</w:t>
      </w:r>
    </w:p>
    <w:p w14:paraId="24EAC0F9" w14:textId="77777777" w:rsidR="00B4378F" w:rsidRPr="003316F1" w:rsidRDefault="00B4378F" w:rsidP="00B4378F">
      <w:pPr>
        <w:pStyle w:val="ListParagraph"/>
        <w:numPr>
          <w:ilvl w:val="1"/>
          <w:numId w:val="24"/>
        </w:numPr>
        <w:jc w:val="both"/>
        <w:rPr>
          <w:rFonts w:asciiTheme="minorHAnsi" w:hAnsiTheme="minorHAnsi" w:cstheme="minorHAnsi"/>
          <w:sz w:val="20"/>
          <w:szCs w:val="20"/>
        </w:rPr>
      </w:pPr>
      <w:r w:rsidRPr="003316F1">
        <w:rPr>
          <w:rFonts w:asciiTheme="minorHAnsi" w:hAnsiTheme="minorHAnsi" w:cstheme="minorHAnsi"/>
          <w:sz w:val="20"/>
          <w:szCs w:val="20"/>
        </w:rPr>
        <w:t>Kiek procentų naudoja požeminio vandens ir kiek ruošia paviršinį?</w:t>
      </w:r>
    </w:p>
    <w:p w14:paraId="5CF9CE1F" w14:textId="77777777" w:rsidR="00B4378F" w:rsidRPr="003316F1" w:rsidRDefault="00B4378F" w:rsidP="00B4378F">
      <w:pPr>
        <w:pStyle w:val="ListParagraph"/>
        <w:numPr>
          <w:ilvl w:val="1"/>
          <w:numId w:val="24"/>
        </w:numPr>
        <w:jc w:val="both"/>
        <w:rPr>
          <w:rFonts w:asciiTheme="minorHAnsi" w:hAnsiTheme="minorHAnsi" w:cstheme="minorHAnsi"/>
          <w:sz w:val="20"/>
          <w:szCs w:val="20"/>
        </w:rPr>
      </w:pPr>
      <w:r w:rsidRPr="003316F1">
        <w:rPr>
          <w:rFonts w:asciiTheme="minorHAnsi" w:hAnsiTheme="minorHAnsi" w:cstheme="minorHAnsi"/>
          <w:sz w:val="20"/>
          <w:szCs w:val="20"/>
        </w:rPr>
        <w:t>Kiek vandentiekio km tinklų rekonstruoja kasmet?</w:t>
      </w:r>
    </w:p>
    <w:p w14:paraId="7665758B" w14:textId="77777777" w:rsidR="00B4378F" w:rsidRPr="003316F1" w:rsidRDefault="00B4378F" w:rsidP="00B4378F">
      <w:pPr>
        <w:pStyle w:val="ListParagraph"/>
        <w:numPr>
          <w:ilvl w:val="1"/>
          <w:numId w:val="24"/>
        </w:numPr>
        <w:jc w:val="both"/>
        <w:rPr>
          <w:rFonts w:asciiTheme="minorHAnsi" w:hAnsiTheme="minorHAnsi" w:cstheme="minorHAnsi"/>
          <w:sz w:val="20"/>
          <w:szCs w:val="20"/>
        </w:rPr>
      </w:pPr>
      <w:r w:rsidRPr="003316F1">
        <w:rPr>
          <w:rFonts w:asciiTheme="minorHAnsi" w:hAnsiTheme="minorHAnsi" w:cstheme="minorHAnsi"/>
          <w:sz w:val="20"/>
          <w:szCs w:val="20"/>
        </w:rPr>
        <w:t>Kiek nuotekų km tinklų rekonstruoja kasmet?</w:t>
      </w:r>
    </w:p>
    <w:p w14:paraId="2D5B401F" w14:textId="77777777" w:rsidR="00B4378F" w:rsidRPr="003316F1" w:rsidRDefault="00B4378F" w:rsidP="00B4378F">
      <w:pPr>
        <w:pStyle w:val="ListParagraph"/>
        <w:numPr>
          <w:ilvl w:val="1"/>
          <w:numId w:val="24"/>
        </w:numPr>
        <w:jc w:val="both"/>
        <w:rPr>
          <w:rFonts w:asciiTheme="minorHAnsi" w:hAnsiTheme="minorHAnsi" w:cstheme="minorHAnsi"/>
          <w:sz w:val="20"/>
          <w:szCs w:val="20"/>
        </w:rPr>
      </w:pPr>
      <w:r w:rsidRPr="003316F1">
        <w:rPr>
          <w:rFonts w:asciiTheme="minorHAnsi" w:hAnsiTheme="minorHAnsi" w:cstheme="minorHAnsi"/>
          <w:sz w:val="20"/>
          <w:szCs w:val="20"/>
        </w:rPr>
        <w:t>Kiek vandentiekio tinklų kasmet išplauna?</w:t>
      </w:r>
    </w:p>
    <w:p w14:paraId="20B7AB06" w14:textId="77777777" w:rsidR="00B4378F" w:rsidRPr="003316F1" w:rsidRDefault="00B4378F" w:rsidP="00B4378F">
      <w:pPr>
        <w:pStyle w:val="ListParagraph"/>
        <w:numPr>
          <w:ilvl w:val="1"/>
          <w:numId w:val="24"/>
        </w:numPr>
        <w:jc w:val="both"/>
        <w:rPr>
          <w:rFonts w:asciiTheme="minorHAnsi" w:hAnsiTheme="minorHAnsi" w:cstheme="minorHAnsi"/>
          <w:sz w:val="20"/>
          <w:szCs w:val="20"/>
        </w:rPr>
      </w:pPr>
      <w:r w:rsidRPr="003316F1">
        <w:rPr>
          <w:rFonts w:asciiTheme="minorHAnsi" w:hAnsiTheme="minorHAnsi" w:cstheme="minorHAnsi"/>
          <w:sz w:val="20"/>
          <w:szCs w:val="20"/>
        </w:rPr>
        <w:t>Kiek procentų mišrių tinklų?</w:t>
      </w:r>
    </w:p>
    <w:p w14:paraId="4128BCC7" w14:textId="77777777" w:rsidR="00B4378F" w:rsidRPr="003316F1" w:rsidRDefault="00B4378F" w:rsidP="00B4378F">
      <w:pPr>
        <w:pStyle w:val="ListParagraph"/>
        <w:numPr>
          <w:ilvl w:val="1"/>
          <w:numId w:val="24"/>
        </w:numPr>
        <w:jc w:val="both"/>
        <w:rPr>
          <w:rFonts w:asciiTheme="minorHAnsi" w:hAnsiTheme="minorHAnsi" w:cstheme="minorHAnsi"/>
          <w:sz w:val="20"/>
          <w:szCs w:val="20"/>
        </w:rPr>
      </w:pPr>
      <w:r w:rsidRPr="003316F1">
        <w:rPr>
          <w:rFonts w:asciiTheme="minorHAnsi" w:hAnsiTheme="minorHAnsi" w:cstheme="minorHAnsi"/>
          <w:sz w:val="20"/>
          <w:szCs w:val="20"/>
        </w:rPr>
        <w:t>Kiek procentų infiltracija?</w:t>
      </w:r>
    </w:p>
    <w:p w14:paraId="52DEEF97" w14:textId="77777777" w:rsidR="00B4378F" w:rsidRPr="003316F1" w:rsidRDefault="00B4378F" w:rsidP="00B4378F">
      <w:pPr>
        <w:pStyle w:val="ListParagraph"/>
        <w:numPr>
          <w:ilvl w:val="1"/>
          <w:numId w:val="24"/>
        </w:numPr>
        <w:jc w:val="both"/>
        <w:rPr>
          <w:rFonts w:asciiTheme="minorHAnsi" w:hAnsiTheme="minorHAnsi" w:cstheme="minorHAnsi"/>
          <w:sz w:val="20"/>
          <w:szCs w:val="20"/>
        </w:rPr>
      </w:pPr>
      <w:r w:rsidRPr="003316F1">
        <w:rPr>
          <w:rFonts w:asciiTheme="minorHAnsi" w:hAnsiTheme="minorHAnsi" w:cstheme="minorHAnsi"/>
          <w:sz w:val="20"/>
          <w:szCs w:val="20"/>
        </w:rPr>
        <w:t>Dumblo tvarkymas:</w:t>
      </w:r>
    </w:p>
    <w:p w14:paraId="4D9A50C4" w14:textId="77777777" w:rsidR="00B4378F" w:rsidRPr="003316F1" w:rsidRDefault="00B4378F" w:rsidP="00B4378F">
      <w:pPr>
        <w:pStyle w:val="ListParagraph"/>
        <w:numPr>
          <w:ilvl w:val="2"/>
          <w:numId w:val="24"/>
        </w:numPr>
        <w:jc w:val="both"/>
        <w:rPr>
          <w:rFonts w:asciiTheme="minorHAnsi" w:hAnsiTheme="minorHAnsi" w:cstheme="minorHAnsi"/>
          <w:sz w:val="20"/>
          <w:szCs w:val="20"/>
        </w:rPr>
      </w:pPr>
      <w:r w:rsidRPr="003316F1">
        <w:rPr>
          <w:rFonts w:asciiTheme="minorHAnsi" w:hAnsiTheme="minorHAnsi" w:cstheme="minorHAnsi"/>
          <w:sz w:val="20"/>
          <w:szCs w:val="20"/>
        </w:rPr>
        <w:t>Kiek kompostuoja?</w:t>
      </w:r>
    </w:p>
    <w:p w14:paraId="34195209" w14:textId="77777777" w:rsidR="00B4378F" w:rsidRPr="003316F1" w:rsidRDefault="00B4378F" w:rsidP="00B4378F">
      <w:pPr>
        <w:pStyle w:val="ListParagraph"/>
        <w:numPr>
          <w:ilvl w:val="2"/>
          <w:numId w:val="24"/>
        </w:numPr>
        <w:jc w:val="both"/>
        <w:rPr>
          <w:rFonts w:asciiTheme="minorHAnsi" w:hAnsiTheme="minorHAnsi" w:cstheme="minorHAnsi"/>
          <w:sz w:val="20"/>
          <w:szCs w:val="20"/>
        </w:rPr>
      </w:pPr>
      <w:r w:rsidRPr="003316F1">
        <w:rPr>
          <w:rFonts w:asciiTheme="minorHAnsi" w:hAnsiTheme="minorHAnsi" w:cstheme="minorHAnsi"/>
          <w:sz w:val="20"/>
          <w:szCs w:val="20"/>
        </w:rPr>
        <w:t>Kiek degina patys?</w:t>
      </w:r>
    </w:p>
    <w:p w14:paraId="4A6CED26" w14:textId="77777777" w:rsidR="00B4378F" w:rsidRPr="003316F1" w:rsidRDefault="00B4378F" w:rsidP="00B4378F">
      <w:pPr>
        <w:pStyle w:val="ListParagraph"/>
        <w:numPr>
          <w:ilvl w:val="2"/>
          <w:numId w:val="24"/>
        </w:numPr>
        <w:jc w:val="both"/>
        <w:rPr>
          <w:rFonts w:asciiTheme="minorHAnsi" w:hAnsiTheme="minorHAnsi" w:cstheme="minorHAnsi"/>
          <w:sz w:val="20"/>
          <w:szCs w:val="20"/>
        </w:rPr>
      </w:pPr>
      <w:r w:rsidRPr="003316F1">
        <w:rPr>
          <w:rFonts w:asciiTheme="minorHAnsi" w:hAnsiTheme="minorHAnsi" w:cstheme="minorHAnsi"/>
          <w:sz w:val="20"/>
          <w:szCs w:val="20"/>
        </w:rPr>
        <w:t>Kiek degina trečiųjų šalių pagalba?</w:t>
      </w:r>
    </w:p>
    <w:p w14:paraId="4FD2A864" w14:textId="77777777" w:rsidR="00B4378F" w:rsidRPr="003316F1" w:rsidRDefault="00B4378F" w:rsidP="00B4378F">
      <w:pPr>
        <w:pStyle w:val="ListParagraph"/>
        <w:numPr>
          <w:ilvl w:val="1"/>
          <w:numId w:val="24"/>
        </w:numPr>
        <w:jc w:val="both"/>
        <w:rPr>
          <w:rFonts w:asciiTheme="minorHAnsi" w:hAnsiTheme="minorHAnsi" w:cstheme="minorHAnsi"/>
          <w:sz w:val="20"/>
          <w:szCs w:val="20"/>
        </w:rPr>
      </w:pPr>
      <w:r w:rsidRPr="003316F1">
        <w:rPr>
          <w:rFonts w:asciiTheme="minorHAnsi" w:hAnsiTheme="minorHAnsi" w:cstheme="minorHAnsi"/>
          <w:sz w:val="20"/>
          <w:szCs w:val="20"/>
        </w:rPr>
        <w:t xml:space="preserve">Kiek </w:t>
      </w:r>
      <w:r>
        <w:rPr>
          <w:rFonts w:asciiTheme="minorHAnsi" w:hAnsiTheme="minorHAnsi" w:cstheme="minorHAnsi"/>
          <w:sz w:val="20"/>
          <w:szCs w:val="20"/>
        </w:rPr>
        <w:t xml:space="preserve">m3 </w:t>
      </w:r>
      <w:r w:rsidRPr="003316F1">
        <w:rPr>
          <w:rFonts w:asciiTheme="minorHAnsi" w:hAnsiTheme="minorHAnsi" w:cstheme="minorHAnsi"/>
          <w:sz w:val="20"/>
          <w:szCs w:val="20"/>
        </w:rPr>
        <w:t>vandens išgauna/patiekia per parą/metus</w:t>
      </w:r>
    </w:p>
    <w:p w14:paraId="5F92D925" w14:textId="77777777" w:rsidR="00B4378F" w:rsidRPr="003316F1" w:rsidRDefault="00B4378F" w:rsidP="00B4378F">
      <w:pPr>
        <w:pStyle w:val="ListParagraph"/>
        <w:numPr>
          <w:ilvl w:val="1"/>
          <w:numId w:val="24"/>
        </w:numPr>
        <w:jc w:val="both"/>
        <w:rPr>
          <w:rFonts w:asciiTheme="minorHAnsi" w:hAnsiTheme="minorHAnsi" w:cstheme="minorHAnsi"/>
          <w:sz w:val="20"/>
          <w:szCs w:val="20"/>
        </w:rPr>
      </w:pPr>
      <w:r w:rsidRPr="003316F1">
        <w:rPr>
          <w:rFonts w:asciiTheme="minorHAnsi" w:hAnsiTheme="minorHAnsi" w:cstheme="minorHAnsi"/>
          <w:sz w:val="20"/>
          <w:szCs w:val="20"/>
        </w:rPr>
        <w:t>Kiek eksploatuoja vandentiekio siurblinių</w:t>
      </w:r>
    </w:p>
    <w:p w14:paraId="1FA151F6" w14:textId="77777777" w:rsidR="00B4378F" w:rsidRPr="003316F1" w:rsidRDefault="00B4378F" w:rsidP="00B4378F">
      <w:pPr>
        <w:pStyle w:val="ListParagraph"/>
        <w:numPr>
          <w:ilvl w:val="1"/>
          <w:numId w:val="24"/>
        </w:numPr>
        <w:jc w:val="both"/>
        <w:rPr>
          <w:rFonts w:asciiTheme="minorHAnsi" w:hAnsiTheme="minorHAnsi" w:cstheme="minorHAnsi"/>
          <w:sz w:val="20"/>
          <w:szCs w:val="20"/>
        </w:rPr>
      </w:pPr>
      <w:r w:rsidRPr="003316F1">
        <w:rPr>
          <w:rFonts w:asciiTheme="minorHAnsi" w:hAnsiTheme="minorHAnsi" w:cstheme="minorHAnsi"/>
          <w:sz w:val="20"/>
          <w:szCs w:val="20"/>
        </w:rPr>
        <w:t>Kiek techninių darbuotojų tenka vienam km eksploatuojamo vandentiekio tinklo?</w:t>
      </w:r>
    </w:p>
    <w:p w14:paraId="0AD204F7" w14:textId="77777777" w:rsidR="00B4378F" w:rsidRPr="003316F1" w:rsidRDefault="00B4378F" w:rsidP="00B4378F">
      <w:pPr>
        <w:pStyle w:val="ListParagraph"/>
        <w:numPr>
          <w:ilvl w:val="1"/>
          <w:numId w:val="24"/>
        </w:numPr>
        <w:jc w:val="both"/>
        <w:rPr>
          <w:rFonts w:asciiTheme="minorHAnsi" w:hAnsiTheme="minorHAnsi" w:cstheme="minorHAnsi"/>
          <w:sz w:val="20"/>
          <w:szCs w:val="20"/>
        </w:rPr>
      </w:pPr>
      <w:r w:rsidRPr="003316F1">
        <w:rPr>
          <w:rFonts w:asciiTheme="minorHAnsi" w:hAnsiTheme="minorHAnsi" w:cstheme="minorHAnsi"/>
          <w:sz w:val="20"/>
          <w:szCs w:val="20"/>
        </w:rPr>
        <w:t>Kiek techninių darbuotojų tenka vienos vandentiekio siurblinės eksploatavimui?</w:t>
      </w:r>
    </w:p>
    <w:p w14:paraId="36152CDB" w14:textId="77777777" w:rsidR="00B4378F" w:rsidRPr="003316F1" w:rsidRDefault="00B4378F" w:rsidP="00B4378F">
      <w:pPr>
        <w:pStyle w:val="ListParagraph"/>
        <w:numPr>
          <w:ilvl w:val="1"/>
          <w:numId w:val="24"/>
        </w:numPr>
        <w:jc w:val="both"/>
        <w:rPr>
          <w:rFonts w:asciiTheme="minorHAnsi" w:hAnsiTheme="minorHAnsi" w:cstheme="minorHAnsi"/>
          <w:sz w:val="20"/>
          <w:szCs w:val="20"/>
        </w:rPr>
      </w:pPr>
      <w:r w:rsidRPr="003316F1">
        <w:rPr>
          <w:rFonts w:asciiTheme="minorHAnsi" w:hAnsiTheme="minorHAnsi" w:cstheme="minorHAnsi"/>
          <w:sz w:val="20"/>
          <w:szCs w:val="20"/>
        </w:rPr>
        <w:t>Kiek techninių darbuotojų tenka vienam km eksploatuojamo nuotekų tinklo?</w:t>
      </w:r>
    </w:p>
    <w:p w14:paraId="65669F14" w14:textId="77777777" w:rsidR="00B4378F" w:rsidRPr="003316F1" w:rsidRDefault="00B4378F" w:rsidP="00B4378F">
      <w:pPr>
        <w:pStyle w:val="ListParagraph"/>
        <w:numPr>
          <w:ilvl w:val="1"/>
          <w:numId w:val="24"/>
        </w:numPr>
        <w:jc w:val="both"/>
        <w:rPr>
          <w:rFonts w:asciiTheme="minorHAnsi" w:hAnsiTheme="minorHAnsi" w:cstheme="minorHAnsi"/>
          <w:sz w:val="20"/>
          <w:szCs w:val="20"/>
        </w:rPr>
      </w:pPr>
      <w:r w:rsidRPr="003316F1">
        <w:rPr>
          <w:rFonts w:asciiTheme="minorHAnsi" w:hAnsiTheme="minorHAnsi" w:cstheme="minorHAnsi"/>
          <w:sz w:val="20"/>
          <w:szCs w:val="20"/>
        </w:rPr>
        <w:t>Kiek eksploatuoja nuotekų siurblinių?</w:t>
      </w:r>
    </w:p>
    <w:p w14:paraId="2CF1B415" w14:textId="77777777" w:rsidR="00B4378F" w:rsidRPr="003316F1" w:rsidRDefault="00B4378F" w:rsidP="00B4378F">
      <w:pPr>
        <w:pStyle w:val="ListParagraph"/>
        <w:numPr>
          <w:ilvl w:val="1"/>
          <w:numId w:val="24"/>
        </w:numPr>
        <w:jc w:val="both"/>
        <w:rPr>
          <w:rFonts w:asciiTheme="minorHAnsi" w:hAnsiTheme="minorHAnsi" w:cstheme="minorHAnsi"/>
          <w:sz w:val="20"/>
          <w:szCs w:val="20"/>
        </w:rPr>
      </w:pPr>
      <w:r w:rsidRPr="003316F1">
        <w:rPr>
          <w:rFonts w:asciiTheme="minorHAnsi" w:hAnsiTheme="minorHAnsi" w:cstheme="minorHAnsi"/>
          <w:sz w:val="20"/>
          <w:szCs w:val="20"/>
        </w:rPr>
        <w:t>Kiek techninių darbuotojų tenka vienos nuotekų siurblinės eksploatavimui?</w:t>
      </w:r>
    </w:p>
    <w:p w14:paraId="4F966018" w14:textId="77777777" w:rsidR="00B4378F" w:rsidRPr="003316F1" w:rsidRDefault="00B4378F" w:rsidP="00B4378F">
      <w:pPr>
        <w:pStyle w:val="ListParagraph"/>
        <w:numPr>
          <w:ilvl w:val="1"/>
          <w:numId w:val="24"/>
        </w:numPr>
        <w:jc w:val="both"/>
        <w:rPr>
          <w:rFonts w:asciiTheme="minorHAnsi" w:hAnsiTheme="minorHAnsi" w:cstheme="minorHAnsi"/>
          <w:sz w:val="20"/>
          <w:szCs w:val="20"/>
        </w:rPr>
      </w:pPr>
      <w:r w:rsidRPr="003316F1">
        <w:rPr>
          <w:rFonts w:asciiTheme="minorHAnsi" w:hAnsiTheme="minorHAnsi" w:cstheme="minorHAnsi"/>
          <w:sz w:val="20"/>
          <w:szCs w:val="20"/>
        </w:rPr>
        <w:t xml:space="preserve">Kiek </w:t>
      </w:r>
      <w:r>
        <w:rPr>
          <w:rFonts w:asciiTheme="minorHAnsi" w:hAnsiTheme="minorHAnsi" w:cstheme="minorHAnsi"/>
          <w:sz w:val="20"/>
          <w:szCs w:val="20"/>
        </w:rPr>
        <w:t xml:space="preserve">m3 </w:t>
      </w:r>
      <w:r w:rsidRPr="003316F1">
        <w:rPr>
          <w:rFonts w:asciiTheme="minorHAnsi" w:hAnsiTheme="minorHAnsi" w:cstheme="minorHAnsi"/>
          <w:sz w:val="20"/>
          <w:szCs w:val="20"/>
        </w:rPr>
        <w:t>nuotekų išvalo per parą/metus?</w:t>
      </w:r>
    </w:p>
    <w:p w14:paraId="56F16A16" w14:textId="77777777" w:rsidR="00B4378F" w:rsidRPr="003316F1" w:rsidRDefault="00B4378F" w:rsidP="00B4378F">
      <w:pPr>
        <w:pStyle w:val="ListParagraph"/>
        <w:numPr>
          <w:ilvl w:val="1"/>
          <w:numId w:val="24"/>
        </w:numPr>
        <w:jc w:val="both"/>
        <w:rPr>
          <w:rFonts w:asciiTheme="minorHAnsi" w:hAnsiTheme="minorHAnsi" w:cstheme="minorHAnsi"/>
          <w:sz w:val="20"/>
          <w:szCs w:val="20"/>
        </w:rPr>
      </w:pPr>
      <w:r w:rsidRPr="003316F1">
        <w:rPr>
          <w:rFonts w:asciiTheme="minorHAnsi" w:hAnsiTheme="minorHAnsi" w:cstheme="minorHAnsi"/>
          <w:sz w:val="20"/>
          <w:szCs w:val="20"/>
        </w:rPr>
        <w:t>Elektros energijos suvartojimas nuotekoms išvalyti  kWh/1m3</w:t>
      </w:r>
    </w:p>
    <w:p w14:paraId="067FA104" w14:textId="77777777" w:rsidR="00B4378F" w:rsidRPr="003316F1" w:rsidRDefault="00B4378F" w:rsidP="00B4378F">
      <w:pPr>
        <w:pStyle w:val="ListParagraph"/>
        <w:numPr>
          <w:ilvl w:val="1"/>
          <w:numId w:val="24"/>
        </w:numPr>
        <w:jc w:val="both"/>
        <w:rPr>
          <w:rFonts w:asciiTheme="minorHAnsi" w:hAnsiTheme="minorHAnsi" w:cstheme="minorHAnsi"/>
          <w:sz w:val="20"/>
          <w:szCs w:val="20"/>
        </w:rPr>
      </w:pPr>
      <w:r w:rsidRPr="003316F1">
        <w:rPr>
          <w:rFonts w:asciiTheme="minorHAnsi" w:hAnsiTheme="minorHAnsi" w:cstheme="minorHAnsi"/>
          <w:sz w:val="20"/>
          <w:szCs w:val="20"/>
        </w:rPr>
        <w:t>Elektros energijos suvartojimas dumblui apdoroti  kWh/t</w:t>
      </w:r>
    </w:p>
    <w:p w14:paraId="6950D3D1" w14:textId="77777777" w:rsidR="00B4378F" w:rsidRPr="003316F1" w:rsidRDefault="00B4378F" w:rsidP="00B4378F">
      <w:pPr>
        <w:pStyle w:val="ListParagraph"/>
        <w:numPr>
          <w:ilvl w:val="1"/>
          <w:numId w:val="24"/>
        </w:numPr>
        <w:jc w:val="both"/>
        <w:rPr>
          <w:rFonts w:asciiTheme="minorHAnsi" w:hAnsiTheme="minorHAnsi" w:cstheme="minorHAnsi"/>
          <w:sz w:val="20"/>
          <w:szCs w:val="20"/>
        </w:rPr>
      </w:pPr>
      <w:r w:rsidRPr="003316F1">
        <w:rPr>
          <w:rFonts w:asciiTheme="minorHAnsi" w:hAnsiTheme="minorHAnsi" w:cstheme="minorHAnsi"/>
          <w:sz w:val="20"/>
          <w:szCs w:val="20"/>
        </w:rPr>
        <w:lastRenderedPageBreak/>
        <w:t>Elektros energijos suvartojimas vandens išgavimui kWh/1m3</w:t>
      </w:r>
    </w:p>
    <w:p w14:paraId="5CDAF00F" w14:textId="77777777" w:rsidR="00B4378F" w:rsidRPr="003316F1" w:rsidRDefault="00B4378F" w:rsidP="00B4378F">
      <w:pPr>
        <w:pStyle w:val="ListParagraph"/>
        <w:numPr>
          <w:ilvl w:val="1"/>
          <w:numId w:val="24"/>
        </w:numPr>
        <w:jc w:val="both"/>
        <w:rPr>
          <w:rFonts w:asciiTheme="minorHAnsi" w:hAnsiTheme="minorHAnsi" w:cstheme="minorHAnsi"/>
          <w:sz w:val="20"/>
          <w:szCs w:val="20"/>
        </w:rPr>
      </w:pPr>
      <w:r w:rsidRPr="003316F1">
        <w:rPr>
          <w:rFonts w:asciiTheme="minorHAnsi" w:hAnsiTheme="minorHAnsi" w:cstheme="minorHAnsi"/>
          <w:sz w:val="20"/>
          <w:szCs w:val="20"/>
        </w:rPr>
        <w:t>Elektros energijos suvartojimas vandens paruošimui kWh/1m3</w:t>
      </w:r>
    </w:p>
    <w:p w14:paraId="5638684F" w14:textId="77777777" w:rsidR="00B4378F" w:rsidRDefault="00B4378F" w:rsidP="00B4378F">
      <w:pPr>
        <w:pStyle w:val="ListParagraph"/>
        <w:numPr>
          <w:ilvl w:val="1"/>
          <w:numId w:val="24"/>
        </w:numPr>
        <w:jc w:val="both"/>
        <w:rPr>
          <w:rFonts w:asciiTheme="minorHAnsi" w:hAnsiTheme="minorHAnsi" w:cstheme="minorHAnsi"/>
          <w:sz w:val="20"/>
          <w:szCs w:val="20"/>
        </w:rPr>
      </w:pPr>
      <w:r w:rsidRPr="003316F1">
        <w:rPr>
          <w:rFonts w:asciiTheme="minorHAnsi" w:hAnsiTheme="minorHAnsi" w:cstheme="minorHAnsi"/>
          <w:sz w:val="20"/>
          <w:szCs w:val="20"/>
        </w:rPr>
        <w:t>Elektros energijos suvartojimas vandens tiekimui kWh/1m3</w:t>
      </w:r>
    </w:p>
    <w:p w14:paraId="4D067803" w14:textId="77777777" w:rsidR="00B4378F" w:rsidRDefault="00B4378F" w:rsidP="00B4378F">
      <w:pPr>
        <w:pStyle w:val="ListParagraph"/>
        <w:numPr>
          <w:ilvl w:val="0"/>
          <w:numId w:val="24"/>
        </w:numPr>
        <w:jc w:val="both"/>
        <w:rPr>
          <w:rFonts w:asciiTheme="minorHAnsi" w:hAnsiTheme="minorHAnsi" w:cstheme="minorHAnsi"/>
          <w:sz w:val="20"/>
          <w:szCs w:val="20"/>
        </w:rPr>
      </w:pPr>
      <w:r>
        <w:rPr>
          <w:rFonts w:asciiTheme="minorHAnsi" w:hAnsiTheme="minorHAnsi" w:cstheme="minorHAnsi"/>
          <w:sz w:val="20"/>
          <w:szCs w:val="20"/>
        </w:rPr>
        <w:t>Tvarumas</w:t>
      </w:r>
    </w:p>
    <w:p w14:paraId="0C36F8B7" w14:textId="77777777" w:rsidR="00B4378F" w:rsidRPr="003316F1" w:rsidRDefault="00B4378F" w:rsidP="00B4378F">
      <w:pPr>
        <w:pStyle w:val="ListParagraph"/>
        <w:numPr>
          <w:ilvl w:val="1"/>
          <w:numId w:val="24"/>
        </w:numPr>
        <w:jc w:val="both"/>
        <w:rPr>
          <w:rFonts w:asciiTheme="minorHAnsi" w:hAnsiTheme="minorHAnsi" w:cstheme="minorHAnsi"/>
          <w:sz w:val="20"/>
          <w:szCs w:val="20"/>
        </w:rPr>
      </w:pPr>
      <w:r w:rsidRPr="003316F1">
        <w:rPr>
          <w:rFonts w:asciiTheme="minorHAnsi" w:hAnsiTheme="minorHAnsi" w:cstheme="minorHAnsi"/>
          <w:sz w:val="20"/>
          <w:szCs w:val="20"/>
        </w:rPr>
        <w:t>N išvalymas nuotekose</w:t>
      </w:r>
    </w:p>
    <w:p w14:paraId="33F02DFE" w14:textId="77777777" w:rsidR="00B4378F" w:rsidRPr="003316F1" w:rsidRDefault="00B4378F" w:rsidP="00B4378F">
      <w:pPr>
        <w:pStyle w:val="ListParagraph"/>
        <w:numPr>
          <w:ilvl w:val="1"/>
          <w:numId w:val="24"/>
        </w:numPr>
        <w:jc w:val="both"/>
        <w:rPr>
          <w:rFonts w:asciiTheme="minorHAnsi" w:hAnsiTheme="minorHAnsi" w:cstheme="minorHAnsi"/>
          <w:sz w:val="20"/>
          <w:szCs w:val="20"/>
        </w:rPr>
      </w:pPr>
      <w:r w:rsidRPr="003316F1">
        <w:rPr>
          <w:rFonts w:asciiTheme="minorHAnsi" w:hAnsiTheme="minorHAnsi" w:cstheme="minorHAnsi"/>
          <w:sz w:val="20"/>
          <w:szCs w:val="20"/>
        </w:rPr>
        <w:t>P išvalymas nuotekose</w:t>
      </w:r>
    </w:p>
    <w:p w14:paraId="202134E1" w14:textId="77777777" w:rsidR="00B4378F" w:rsidRPr="003316F1" w:rsidRDefault="00B4378F" w:rsidP="00B4378F">
      <w:pPr>
        <w:pStyle w:val="ListParagraph"/>
        <w:numPr>
          <w:ilvl w:val="1"/>
          <w:numId w:val="24"/>
        </w:numPr>
        <w:jc w:val="both"/>
        <w:rPr>
          <w:rFonts w:asciiTheme="minorHAnsi" w:hAnsiTheme="minorHAnsi" w:cstheme="minorHAnsi"/>
          <w:sz w:val="20"/>
          <w:szCs w:val="20"/>
        </w:rPr>
      </w:pPr>
      <w:proofErr w:type="spellStart"/>
      <w:r w:rsidRPr="003316F1">
        <w:rPr>
          <w:rFonts w:asciiTheme="minorHAnsi" w:hAnsiTheme="minorHAnsi" w:cstheme="minorHAnsi"/>
          <w:sz w:val="20"/>
          <w:szCs w:val="20"/>
        </w:rPr>
        <w:t>ChDS</w:t>
      </w:r>
      <w:proofErr w:type="spellEnd"/>
      <w:r w:rsidRPr="003316F1">
        <w:rPr>
          <w:rFonts w:asciiTheme="minorHAnsi" w:hAnsiTheme="minorHAnsi" w:cstheme="minorHAnsi"/>
          <w:sz w:val="20"/>
          <w:szCs w:val="20"/>
        </w:rPr>
        <w:t xml:space="preserve"> išvalymas nuotekose</w:t>
      </w:r>
    </w:p>
    <w:p w14:paraId="34F659C8" w14:textId="77777777" w:rsidR="00B4378F" w:rsidRPr="003316F1" w:rsidRDefault="00B4378F" w:rsidP="00B4378F">
      <w:pPr>
        <w:pStyle w:val="ListParagraph"/>
        <w:numPr>
          <w:ilvl w:val="1"/>
          <w:numId w:val="24"/>
        </w:numPr>
        <w:jc w:val="both"/>
        <w:rPr>
          <w:rFonts w:asciiTheme="minorHAnsi" w:hAnsiTheme="minorHAnsi" w:cstheme="minorHAnsi"/>
          <w:sz w:val="20"/>
          <w:szCs w:val="20"/>
        </w:rPr>
      </w:pPr>
      <w:r w:rsidRPr="003316F1">
        <w:rPr>
          <w:rFonts w:asciiTheme="minorHAnsi" w:hAnsiTheme="minorHAnsi" w:cstheme="minorHAnsi"/>
          <w:sz w:val="20"/>
          <w:szCs w:val="20"/>
        </w:rPr>
        <w:t>BDS7 išleidimas į vandens telkinius</w:t>
      </w:r>
    </w:p>
    <w:p w14:paraId="69DF106A" w14:textId="77777777" w:rsidR="00B4378F" w:rsidRPr="003316F1" w:rsidRDefault="00B4378F" w:rsidP="00B4378F">
      <w:pPr>
        <w:pStyle w:val="ListParagraph"/>
        <w:numPr>
          <w:ilvl w:val="1"/>
          <w:numId w:val="24"/>
        </w:numPr>
        <w:jc w:val="both"/>
        <w:rPr>
          <w:rFonts w:asciiTheme="minorHAnsi" w:hAnsiTheme="minorHAnsi" w:cstheme="minorHAnsi"/>
          <w:sz w:val="20"/>
          <w:szCs w:val="20"/>
        </w:rPr>
      </w:pPr>
      <w:proofErr w:type="spellStart"/>
      <w:r w:rsidRPr="003316F1">
        <w:rPr>
          <w:rFonts w:asciiTheme="minorHAnsi" w:hAnsiTheme="minorHAnsi" w:cstheme="minorHAnsi"/>
          <w:sz w:val="20"/>
          <w:szCs w:val="20"/>
        </w:rPr>
        <w:t>Nb</w:t>
      </w:r>
      <w:proofErr w:type="spellEnd"/>
      <w:r w:rsidRPr="003316F1">
        <w:rPr>
          <w:rFonts w:asciiTheme="minorHAnsi" w:hAnsiTheme="minorHAnsi" w:cstheme="minorHAnsi"/>
          <w:sz w:val="20"/>
          <w:szCs w:val="20"/>
        </w:rPr>
        <w:t xml:space="preserve"> išleidimas į vandens telkinius</w:t>
      </w:r>
    </w:p>
    <w:p w14:paraId="2D85ACA4" w14:textId="77777777" w:rsidR="00B4378F" w:rsidRPr="003316F1" w:rsidRDefault="00B4378F" w:rsidP="00B4378F">
      <w:pPr>
        <w:pStyle w:val="ListParagraph"/>
        <w:numPr>
          <w:ilvl w:val="1"/>
          <w:numId w:val="24"/>
        </w:numPr>
        <w:jc w:val="both"/>
        <w:rPr>
          <w:rFonts w:asciiTheme="minorHAnsi" w:hAnsiTheme="minorHAnsi" w:cstheme="minorHAnsi"/>
          <w:sz w:val="20"/>
          <w:szCs w:val="20"/>
        </w:rPr>
      </w:pPr>
      <w:proofErr w:type="spellStart"/>
      <w:r w:rsidRPr="003316F1">
        <w:rPr>
          <w:rFonts w:asciiTheme="minorHAnsi" w:hAnsiTheme="minorHAnsi" w:cstheme="minorHAnsi"/>
          <w:sz w:val="20"/>
          <w:szCs w:val="20"/>
        </w:rPr>
        <w:t>Pb</w:t>
      </w:r>
      <w:proofErr w:type="spellEnd"/>
      <w:r w:rsidRPr="003316F1">
        <w:rPr>
          <w:rFonts w:asciiTheme="minorHAnsi" w:hAnsiTheme="minorHAnsi" w:cstheme="minorHAnsi"/>
          <w:sz w:val="20"/>
          <w:szCs w:val="20"/>
        </w:rPr>
        <w:t xml:space="preserve"> išleidimas į vandens telkinius</w:t>
      </w:r>
    </w:p>
    <w:p w14:paraId="7C3CEC43" w14:textId="77777777" w:rsidR="00B4378F" w:rsidRPr="003316F1" w:rsidRDefault="00B4378F" w:rsidP="00B4378F">
      <w:pPr>
        <w:pStyle w:val="ListParagraph"/>
        <w:numPr>
          <w:ilvl w:val="1"/>
          <w:numId w:val="24"/>
        </w:numPr>
        <w:jc w:val="both"/>
        <w:rPr>
          <w:rFonts w:asciiTheme="minorHAnsi" w:hAnsiTheme="minorHAnsi" w:cstheme="minorHAnsi"/>
          <w:sz w:val="20"/>
          <w:szCs w:val="20"/>
        </w:rPr>
      </w:pPr>
      <w:r w:rsidRPr="003316F1">
        <w:rPr>
          <w:rFonts w:asciiTheme="minorHAnsi" w:hAnsiTheme="minorHAnsi" w:cstheme="minorHAnsi"/>
          <w:sz w:val="20"/>
          <w:szCs w:val="20"/>
        </w:rPr>
        <w:t>Nuotekų išvalymo efektyvumas</w:t>
      </w:r>
    </w:p>
    <w:p w14:paraId="4840BAA1" w14:textId="77777777" w:rsidR="00B4378F" w:rsidRPr="003316F1" w:rsidRDefault="00B4378F" w:rsidP="00B4378F">
      <w:pPr>
        <w:pStyle w:val="ListParagraph"/>
        <w:numPr>
          <w:ilvl w:val="1"/>
          <w:numId w:val="24"/>
        </w:numPr>
        <w:jc w:val="both"/>
        <w:rPr>
          <w:rFonts w:asciiTheme="minorHAnsi" w:hAnsiTheme="minorHAnsi" w:cstheme="minorHAnsi"/>
          <w:sz w:val="20"/>
          <w:szCs w:val="20"/>
        </w:rPr>
      </w:pPr>
      <w:r w:rsidRPr="003316F1">
        <w:rPr>
          <w:rFonts w:asciiTheme="minorHAnsi" w:hAnsiTheme="minorHAnsi" w:cstheme="minorHAnsi"/>
          <w:sz w:val="20"/>
          <w:szCs w:val="20"/>
        </w:rPr>
        <w:t>CO2 emisijos</w:t>
      </w:r>
    </w:p>
    <w:p w14:paraId="764488BA" w14:textId="77777777" w:rsidR="00B4378F" w:rsidRDefault="00B4378F" w:rsidP="00B4378F">
      <w:pPr>
        <w:pStyle w:val="ListParagraph"/>
        <w:numPr>
          <w:ilvl w:val="1"/>
          <w:numId w:val="24"/>
        </w:numPr>
        <w:jc w:val="both"/>
        <w:rPr>
          <w:rFonts w:asciiTheme="minorHAnsi" w:hAnsiTheme="minorHAnsi" w:cstheme="minorHAnsi"/>
          <w:sz w:val="20"/>
          <w:szCs w:val="20"/>
        </w:rPr>
      </w:pPr>
      <w:r w:rsidRPr="003316F1">
        <w:rPr>
          <w:rFonts w:asciiTheme="minorHAnsi" w:hAnsiTheme="minorHAnsi" w:cstheme="minorHAnsi"/>
          <w:sz w:val="20"/>
          <w:szCs w:val="20"/>
        </w:rPr>
        <w:t>CO2 emisijos</w:t>
      </w:r>
    </w:p>
    <w:p w14:paraId="3E3E4A65" w14:textId="77777777" w:rsidR="00B4378F" w:rsidRPr="00B4378F" w:rsidRDefault="00B4378F" w:rsidP="00B4378F">
      <w:pPr>
        <w:pStyle w:val="ListParagraph"/>
        <w:numPr>
          <w:ilvl w:val="1"/>
          <w:numId w:val="24"/>
        </w:numPr>
        <w:jc w:val="both"/>
        <w:rPr>
          <w:rFonts w:asciiTheme="minorHAnsi" w:hAnsiTheme="minorHAnsi" w:cstheme="minorHAnsi"/>
          <w:sz w:val="20"/>
          <w:szCs w:val="20"/>
        </w:rPr>
      </w:pPr>
      <w:r>
        <w:rPr>
          <w:rFonts w:asciiTheme="minorHAnsi" w:hAnsiTheme="minorHAnsi" w:cstheme="minorHAnsi"/>
          <w:sz w:val="20"/>
          <w:szCs w:val="20"/>
        </w:rPr>
        <w:t xml:space="preserve">Kiek </w:t>
      </w:r>
      <w:r>
        <w:rPr>
          <w:rFonts w:asciiTheme="minorHAnsi" w:hAnsiTheme="minorHAnsi" w:cstheme="minorHAnsi"/>
          <w:sz w:val="20"/>
          <w:szCs w:val="20"/>
          <w:lang w:val="en-US"/>
        </w:rPr>
        <w:t xml:space="preserve">% </w:t>
      </w:r>
      <w:proofErr w:type="spellStart"/>
      <w:r>
        <w:rPr>
          <w:rFonts w:asciiTheme="minorHAnsi" w:hAnsiTheme="minorHAnsi" w:cstheme="minorHAnsi"/>
          <w:sz w:val="20"/>
          <w:szCs w:val="20"/>
          <w:lang w:val="en-US"/>
        </w:rPr>
        <w:t>elektros</w:t>
      </w:r>
      <w:proofErr w:type="spellEnd"/>
      <w:r>
        <w:rPr>
          <w:rFonts w:asciiTheme="minorHAnsi" w:hAnsiTheme="minorHAnsi" w:cstheme="minorHAnsi"/>
          <w:sz w:val="20"/>
          <w:szCs w:val="20"/>
          <w:lang w:val="en-US"/>
        </w:rPr>
        <w:t xml:space="preserve"> </w:t>
      </w:r>
      <w:proofErr w:type="spellStart"/>
      <w:r>
        <w:rPr>
          <w:rFonts w:asciiTheme="minorHAnsi" w:hAnsiTheme="minorHAnsi" w:cstheme="minorHAnsi"/>
          <w:sz w:val="20"/>
          <w:szCs w:val="20"/>
          <w:lang w:val="en-US"/>
        </w:rPr>
        <w:t>pasigamina</w:t>
      </w:r>
      <w:proofErr w:type="spellEnd"/>
      <w:r>
        <w:rPr>
          <w:rFonts w:asciiTheme="minorHAnsi" w:hAnsiTheme="minorHAnsi" w:cstheme="minorHAnsi"/>
          <w:sz w:val="20"/>
          <w:szCs w:val="20"/>
          <w:lang w:val="en-US"/>
        </w:rPr>
        <w:t xml:space="preserve"> </w:t>
      </w:r>
      <w:proofErr w:type="spellStart"/>
      <w:r>
        <w:rPr>
          <w:rFonts w:asciiTheme="minorHAnsi" w:hAnsiTheme="minorHAnsi" w:cstheme="minorHAnsi"/>
          <w:sz w:val="20"/>
          <w:szCs w:val="20"/>
          <w:lang w:val="en-US"/>
        </w:rPr>
        <w:t>patys</w:t>
      </w:r>
      <w:proofErr w:type="spellEnd"/>
    </w:p>
    <w:p w14:paraId="76B8E439" w14:textId="77777777" w:rsidR="00B4378F" w:rsidRDefault="00B4378F" w:rsidP="00B4378F">
      <w:pPr>
        <w:pStyle w:val="ListParagraph"/>
        <w:numPr>
          <w:ilvl w:val="1"/>
          <w:numId w:val="24"/>
        </w:numPr>
        <w:jc w:val="both"/>
        <w:rPr>
          <w:rFonts w:asciiTheme="minorHAnsi" w:hAnsiTheme="minorHAnsi" w:cstheme="minorHAnsi"/>
          <w:sz w:val="20"/>
          <w:szCs w:val="20"/>
        </w:rPr>
      </w:pPr>
      <w:r w:rsidRPr="00B4378F">
        <w:rPr>
          <w:rFonts w:asciiTheme="minorHAnsi" w:hAnsiTheme="minorHAnsi" w:cstheme="minorHAnsi"/>
          <w:sz w:val="20"/>
          <w:szCs w:val="20"/>
        </w:rPr>
        <w:t>Į vandens telkinius išleidžiamų teršalų kiekis</w:t>
      </w:r>
    </w:p>
    <w:p w14:paraId="2E184F40" w14:textId="3BF67B8A" w:rsidR="00B4378F" w:rsidRDefault="00B4378F" w:rsidP="00B4378F">
      <w:pPr>
        <w:pStyle w:val="ListParagraph"/>
        <w:numPr>
          <w:ilvl w:val="0"/>
          <w:numId w:val="24"/>
        </w:numPr>
        <w:jc w:val="both"/>
        <w:rPr>
          <w:rFonts w:asciiTheme="minorHAnsi" w:hAnsiTheme="minorHAnsi" w:cstheme="minorHAnsi"/>
          <w:sz w:val="20"/>
          <w:szCs w:val="20"/>
        </w:rPr>
      </w:pPr>
      <w:r>
        <w:rPr>
          <w:rFonts w:asciiTheme="minorHAnsi" w:hAnsiTheme="minorHAnsi" w:cstheme="minorHAnsi"/>
          <w:sz w:val="20"/>
          <w:szCs w:val="20"/>
        </w:rPr>
        <w:t>Klientų valdymas:</w:t>
      </w:r>
    </w:p>
    <w:p w14:paraId="75A51D7E" w14:textId="77777777" w:rsidR="00B4378F" w:rsidRPr="000770B1" w:rsidRDefault="00B4378F" w:rsidP="00B4378F">
      <w:pPr>
        <w:pStyle w:val="ListParagraph"/>
        <w:numPr>
          <w:ilvl w:val="1"/>
          <w:numId w:val="24"/>
        </w:numPr>
        <w:jc w:val="both"/>
        <w:rPr>
          <w:rFonts w:asciiTheme="minorHAnsi" w:hAnsiTheme="minorHAnsi" w:cstheme="minorHAnsi"/>
          <w:sz w:val="20"/>
          <w:szCs w:val="20"/>
        </w:rPr>
      </w:pPr>
      <w:r w:rsidRPr="000770B1">
        <w:rPr>
          <w:rFonts w:asciiTheme="minorHAnsi" w:hAnsiTheme="minorHAnsi" w:cstheme="minorHAnsi"/>
          <w:sz w:val="20"/>
          <w:szCs w:val="20"/>
        </w:rPr>
        <w:t xml:space="preserve">Gaunamų </w:t>
      </w:r>
      <w:r>
        <w:rPr>
          <w:rFonts w:asciiTheme="minorHAnsi" w:hAnsiTheme="minorHAnsi" w:cstheme="minorHAnsi"/>
          <w:sz w:val="20"/>
          <w:szCs w:val="20"/>
        </w:rPr>
        <w:t xml:space="preserve">klientų </w:t>
      </w:r>
      <w:r w:rsidRPr="000770B1">
        <w:rPr>
          <w:rFonts w:asciiTheme="minorHAnsi" w:hAnsiTheme="minorHAnsi" w:cstheme="minorHAnsi"/>
          <w:sz w:val="20"/>
          <w:szCs w:val="20"/>
        </w:rPr>
        <w:t>kreipinių skaičius</w:t>
      </w:r>
    </w:p>
    <w:p w14:paraId="5A696368" w14:textId="77777777" w:rsidR="00B4378F" w:rsidRDefault="00B4378F" w:rsidP="00B4378F">
      <w:pPr>
        <w:pStyle w:val="ListParagraph"/>
        <w:numPr>
          <w:ilvl w:val="1"/>
          <w:numId w:val="24"/>
        </w:numPr>
        <w:jc w:val="both"/>
        <w:rPr>
          <w:rFonts w:asciiTheme="minorHAnsi" w:hAnsiTheme="minorHAnsi" w:cstheme="minorHAnsi"/>
          <w:sz w:val="20"/>
          <w:szCs w:val="20"/>
        </w:rPr>
      </w:pPr>
      <w:r w:rsidRPr="000770B1">
        <w:rPr>
          <w:rFonts w:asciiTheme="minorHAnsi" w:hAnsiTheme="minorHAnsi" w:cstheme="minorHAnsi"/>
          <w:sz w:val="20"/>
          <w:szCs w:val="20"/>
        </w:rPr>
        <w:t>Kreipinio išsprendimo trukmė</w:t>
      </w:r>
    </w:p>
    <w:p w14:paraId="181777B5" w14:textId="77777777" w:rsidR="00B4378F" w:rsidRPr="000770B1" w:rsidRDefault="00B4378F" w:rsidP="00B4378F">
      <w:pPr>
        <w:pStyle w:val="ListParagraph"/>
        <w:numPr>
          <w:ilvl w:val="1"/>
          <w:numId w:val="24"/>
        </w:numPr>
        <w:jc w:val="both"/>
        <w:rPr>
          <w:rFonts w:asciiTheme="minorHAnsi" w:hAnsiTheme="minorHAnsi" w:cstheme="minorHAnsi"/>
          <w:sz w:val="20"/>
          <w:szCs w:val="20"/>
        </w:rPr>
      </w:pPr>
      <w:r>
        <w:rPr>
          <w:rFonts w:asciiTheme="minorHAnsi" w:hAnsiTheme="minorHAnsi" w:cstheme="minorHAnsi"/>
          <w:sz w:val="20"/>
          <w:szCs w:val="20"/>
        </w:rPr>
        <w:t>Kokiais kanalais aptarnaujami klientai</w:t>
      </w:r>
    </w:p>
    <w:p w14:paraId="575815F2" w14:textId="77777777" w:rsidR="00B4378F" w:rsidRPr="000770B1" w:rsidRDefault="00B4378F" w:rsidP="00B4378F">
      <w:pPr>
        <w:pStyle w:val="ListParagraph"/>
        <w:numPr>
          <w:ilvl w:val="1"/>
          <w:numId w:val="24"/>
        </w:numPr>
        <w:jc w:val="both"/>
        <w:rPr>
          <w:rFonts w:asciiTheme="minorHAnsi" w:hAnsiTheme="minorHAnsi" w:cstheme="minorHAnsi"/>
          <w:sz w:val="20"/>
          <w:szCs w:val="20"/>
        </w:rPr>
      </w:pPr>
      <w:r w:rsidRPr="000770B1">
        <w:rPr>
          <w:rFonts w:asciiTheme="minorHAnsi" w:hAnsiTheme="minorHAnsi" w:cstheme="minorHAnsi"/>
          <w:sz w:val="20"/>
          <w:szCs w:val="20"/>
        </w:rPr>
        <w:t>Skundų skaičius</w:t>
      </w:r>
    </w:p>
    <w:p w14:paraId="694ED1C8" w14:textId="77777777" w:rsidR="00B4378F" w:rsidRDefault="00B4378F" w:rsidP="00B4378F">
      <w:pPr>
        <w:pStyle w:val="ListParagraph"/>
        <w:numPr>
          <w:ilvl w:val="1"/>
          <w:numId w:val="24"/>
        </w:numPr>
        <w:jc w:val="both"/>
        <w:rPr>
          <w:rFonts w:asciiTheme="minorHAnsi" w:hAnsiTheme="minorHAnsi" w:cstheme="minorHAnsi"/>
          <w:sz w:val="20"/>
          <w:szCs w:val="20"/>
        </w:rPr>
      </w:pPr>
      <w:r w:rsidRPr="000770B1">
        <w:rPr>
          <w:rFonts w:asciiTheme="minorHAnsi" w:hAnsiTheme="minorHAnsi" w:cstheme="minorHAnsi"/>
          <w:sz w:val="20"/>
          <w:szCs w:val="20"/>
        </w:rPr>
        <w:t>Skundų išsprendimo trukmė</w:t>
      </w:r>
    </w:p>
    <w:p w14:paraId="0FD2E2F1" w14:textId="77777777" w:rsidR="00B4378F" w:rsidRPr="000770B1" w:rsidRDefault="00B4378F" w:rsidP="00B4378F">
      <w:pPr>
        <w:pStyle w:val="ListParagraph"/>
        <w:numPr>
          <w:ilvl w:val="1"/>
          <w:numId w:val="24"/>
        </w:numPr>
        <w:jc w:val="both"/>
        <w:rPr>
          <w:rFonts w:asciiTheme="minorHAnsi" w:hAnsiTheme="minorHAnsi" w:cstheme="minorHAnsi"/>
          <w:sz w:val="20"/>
          <w:szCs w:val="20"/>
        </w:rPr>
      </w:pPr>
      <w:r>
        <w:rPr>
          <w:rFonts w:asciiTheme="minorHAnsi" w:hAnsiTheme="minorHAnsi" w:cstheme="minorHAnsi"/>
          <w:sz w:val="20"/>
          <w:szCs w:val="20"/>
        </w:rPr>
        <w:t>Klientų pasitenkinimas</w:t>
      </w:r>
    </w:p>
    <w:p w14:paraId="2858DFA4" w14:textId="77777777" w:rsidR="00B4378F" w:rsidRPr="000770B1" w:rsidRDefault="00B4378F" w:rsidP="00B4378F">
      <w:pPr>
        <w:pStyle w:val="ListParagraph"/>
        <w:numPr>
          <w:ilvl w:val="1"/>
          <w:numId w:val="24"/>
        </w:numPr>
        <w:jc w:val="both"/>
        <w:rPr>
          <w:rFonts w:asciiTheme="minorHAnsi" w:hAnsiTheme="minorHAnsi" w:cstheme="minorHAnsi"/>
          <w:sz w:val="20"/>
          <w:szCs w:val="20"/>
        </w:rPr>
      </w:pPr>
      <w:r w:rsidRPr="000770B1">
        <w:rPr>
          <w:rFonts w:asciiTheme="minorHAnsi" w:hAnsiTheme="minorHAnsi" w:cstheme="minorHAnsi"/>
          <w:sz w:val="20"/>
          <w:szCs w:val="20"/>
        </w:rPr>
        <w:t>Elektroninių sąskaitų procentas</w:t>
      </w:r>
    </w:p>
    <w:p w14:paraId="748850DF" w14:textId="77777777" w:rsidR="00B4378F" w:rsidRPr="000770B1" w:rsidRDefault="00B4378F" w:rsidP="00B4378F">
      <w:pPr>
        <w:pStyle w:val="ListParagraph"/>
        <w:numPr>
          <w:ilvl w:val="1"/>
          <w:numId w:val="24"/>
        </w:numPr>
        <w:jc w:val="both"/>
        <w:rPr>
          <w:rFonts w:asciiTheme="minorHAnsi" w:hAnsiTheme="minorHAnsi" w:cstheme="minorHAnsi"/>
          <w:sz w:val="20"/>
          <w:szCs w:val="20"/>
        </w:rPr>
      </w:pPr>
      <w:r w:rsidRPr="000770B1">
        <w:rPr>
          <w:rFonts w:asciiTheme="minorHAnsi" w:hAnsiTheme="minorHAnsi" w:cstheme="minorHAnsi"/>
          <w:sz w:val="20"/>
          <w:szCs w:val="20"/>
        </w:rPr>
        <w:t>Vandens nuostoliai daugiabučiuose (faktiniai duomenys)</w:t>
      </w:r>
    </w:p>
    <w:p w14:paraId="2C9360FE" w14:textId="77777777" w:rsidR="00B4378F" w:rsidRPr="000770B1" w:rsidRDefault="00B4378F" w:rsidP="00B4378F">
      <w:pPr>
        <w:pStyle w:val="ListParagraph"/>
        <w:numPr>
          <w:ilvl w:val="1"/>
          <w:numId w:val="24"/>
        </w:numPr>
        <w:jc w:val="both"/>
        <w:rPr>
          <w:rFonts w:asciiTheme="minorHAnsi" w:hAnsiTheme="minorHAnsi" w:cstheme="minorHAnsi"/>
          <w:sz w:val="20"/>
          <w:szCs w:val="20"/>
        </w:rPr>
      </w:pPr>
      <w:r w:rsidRPr="000770B1">
        <w:rPr>
          <w:rFonts w:asciiTheme="minorHAnsi" w:hAnsiTheme="minorHAnsi" w:cstheme="minorHAnsi"/>
          <w:sz w:val="20"/>
          <w:szCs w:val="20"/>
        </w:rPr>
        <w:t>Vandens nuostoliai daugiabučiuose (reguliatoriaus leistina riba)</w:t>
      </w:r>
    </w:p>
    <w:p w14:paraId="2CFCABFE" w14:textId="77777777" w:rsidR="00B4378F" w:rsidRPr="000770B1" w:rsidRDefault="00B4378F" w:rsidP="00B4378F">
      <w:pPr>
        <w:pStyle w:val="ListParagraph"/>
        <w:numPr>
          <w:ilvl w:val="1"/>
          <w:numId w:val="24"/>
        </w:numPr>
        <w:jc w:val="both"/>
        <w:rPr>
          <w:rFonts w:asciiTheme="minorHAnsi" w:hAnsiTheme="minorHAnsi" w:cstheme="minorHAnsi"/>
          <w:sz w:val="20"/>
          <w:szCs w:val="20"/>
        </w:rPr>
      </w:pPr>
      <w:r w:rsidRPr="000770B1">
        <w:rPr>
          <w:rFonts w:asciiTheme="minorHAnsi" w:hAnsiTheme="minorHAnsi" w:cstheme="minorHAnsi"/>
          <w:sz w:val="20"/>
          <w:szCs w:val="20"/>
        </w:rPr>
        <w:t>Kiek yra vandens apskaitos prietaisų su nuotoliniu nuskaitymu</w:t>
      </w:r>
    </w:p>
    <w:p w14:paraId="745F0031" w14:textId="77777777" w:rsidR="00B4378F" w:rsidRPr="000770B1" w:rsidRDefault="00B4378F" w:rsidP="00B4378F">
      <w:pPr>
        <w:pStyle w:val="ListParagraph"/>
        <w:numPr>
          <w:ilvl w:val="1"/>
          <w:numId w:val="24"/>
        </w:numPr>
        <w:jc w:val="both"/>
        <w:rPr>
          <w:rFonts w:asciiTheme="minorHAnsi" w:hAnsiTheme="minorHAnsi" w:cstheme="minorHAnsi"/>
          <w:sz w:val="20"/>
          <w:szCs w:val="20"/>
        </w:rPr>
      </w:pPr>
      <w:r w:rsidRPr="000770B1">
        <w:rPr>
          <w:rFonts w:asciiTheme="minorHAnsi" w:hAnsiTheme="minorHAnsi" w:cstheme="minorHAnsi"/>
          <w:sz w:val="20"/>
          <w:szCs w:val="20"/>
        </w:rPr>
        <w:t>Avarijų skaičius vandentiekio tinkle</w:t>
      </w:r>
    </w:p>
    <w:p w14:paraId="7B975E98" w14:textId="77777777" w:rsidR="00B4378F" w:rsidRPr="000770B1" w:rsidRDefault="00B4378F" w:rsidP="00B4378F">
      <w:pPr>
        <w:pStyle w:val="ListParagraph"/>
        <w:numPr>
          <w:ilvl w:val="1"/>
          <w:numId w:val="24"/>
        </w:numPr>
        <w:jc w:val="both"/>
        <w:rPr>
          <w:rFonts w:asciiTheme="minorHAnsi" w:hAnsiTheme="minorHAnsi" w:cstheme="minorHAnsi"/>
          <w:sz w:val="20"/>
          <w:szCs w:val="20"/>
        </w:rPr>
      </w:pPr>
      <w:r w:rsidRPr="000770B1">
        <w:rPr>
          <w:rFonts w:asciiTheme="minorHAnsi" w:hAnsiTheme="minorHAnsi" w:cstheme="minorHAnsi"/>
          <w:sz w:val="20"/>
          <w:szCs w:val="20"/>
        </w:rPr>
        <w:t>Avarijų skaičius nuotekų tinkle</w:t>
      </w:r>
    </w:p>
    <w:p w14:paraId="7914E4BA" w14:textId="77777777" w:rsidR="00B4378F" w:rsidRPr="000770B1" w:rsidRDefault="00B4378F" w:rsidP="00B4378F">
      <w:pPr>
        <w:pStyle w:val="ListParagraph"/>
        <w:numPr>
          <w:ilvl w:val="1"/>
          <w:numId w:val="24"/>
        </w:numPr>
        <w:jc w:val="both"/>
        <w:rPr>
          <w:rFonts w:asciiTheme="minorHAnsi" w:hAnsiTheme="minorHAnsi" w:cstheme="minorHAnsi"/>
          <w:sz w:val="20"/>
          <w:szCs w:val="20"/>
        </w:rPr>
      </w:pPr>
      <w:r w:rsidRPr="000770B1">
        <w:rPr>
          <w:rFonts w:asciiTheme="minorHAnsi" w:hAnsiTheme="minorHAnsi" w:cstheme="minorHAnsi"/>
          <w:sz w:val="20"/>
          <w:szCs w:val="20"/>
        </w:rPr>
        <w:t>Vidutinė avarijų likvidavimo trukmė nuotekų tinkluose</w:t>
      </w:r>
    </w:p>
    <w:p w14:paraId="3197A8FC" w14:textId="77777777" w:rsidR="00B4378F" w:rsidRDefault="00B4378F" w:rsidP="00B4378F">
      <w:pPr>
        <w:pStyle w:val="ListParagraph"/>
        <w:numPr>
          <w:ilvl w:val="1"/>
          <w:numId w:val="24"/>
        </w:numPr>
        <w:jc w:val="both"/>
        <w:rPr>
          <w:rFonts w:asciiTheme="minorHAnsi" w:hAnsiTheme="minorHAnsi" w:cstheme="minorHAnsi"/>
          <w:sz w:val="20"/>
          <w:szCs w:val="20"/>
        </w:rPr>
      </w:pPr>
      <w:r w:rsidRPr="000770B1">
        <w:rPr>
          <w:rFonts w:asciiTheme="minorHAnsi" w:hAnsiTheme="minorHAnsi" w:cstheme="minorHAnsi"/>
          <w:sz w:val="20"/>
          <w:szCs w:val="20"/>
        </w:rPr>
        <w:t>Vidutinė avarijų likvidavimo trukmė vandentiekio tinkluose</w:t>
      </w:r>
    </w:p>
    <w:p w14:paraId="223A974D" w14:textId="77777777" w:rsidR="00B4378F" w:rsidRPr="000770B1" w:rsidRDefault="00B4378F" w:rsidP="00B4378F">
      <w:pPr>
        <w:pStyle w:val="ListParagraph"/>
        <w:numPr>
          <w:ilvl w:val="1"/>
          <w:numId w:val="24"/>
        </w:numPr>
        <w:jc w:val="both"/>
        <w:rPr>
          <w:rFonts w:asciiTheme="minorHAnsi" w:hAnsiTheme="minorHAnsi" w:cstheme="minorHAnsi"/>
          <w:sz w:val="20"/>
          <w:szCs w:val="20"/>
        </w:rPr>
      </w:pPr>
      <w:r w:rsidRPr="000770B1">
        <w:rPr>
          <w:rFonts w:asciiTheme="minorHAnsi" w:hAnsiTheme="minorHAnsi" w:cstheme="minorHAnsi"/>
          <w:sz w:val="20"/>
          <w:szCs w:val="20"/>
        </w:rPr>
        <w:t>Vidutinė avarijos likvidavimo trukmė</w:t>
      </w:r>
    </w:p>
    <w:p w14:paraId="3CCB30F3" w14:textId="77777777" w:rsidR="00B4378F" w:rsidRPr="000770B1" w:rsidRDefault="00B4378F" w:rsidP="00B4378F">
      <w:pPr>
        <w:pStyle w:val="ListParagraph"/>
        <w:numPr>
          <w:ilvl w:val="1"/>
          <w:numId w:val="24"/>
        </w:numPr>
        <w:jc w:val="both"/>
        <w:rPr>
          <w:rFonts w:asciiTheme="minorHAnsi" w:hAnsiTheme="minorHAnsi" w:cstheme="minorHAnsi"/>
          <w:sz w:val="20"/>
          <w:szCs w:val="20"/>
        </w:rPr>
      </w:pPr>
      <w:r w:rsidRPr="000770B1">
        <w:rPr>
          <w:rFonts w:asciiTheme="minorHAnsi" w:hAnsiTheme="minorHAnsi" w:cstheme="minorHAnsi"/>
          <w:sz w:val="20"/>
          <w:szCs w:val="20"/>
        </w:rPr>
        <w:t>Vidutinis laikas, kai klientai buvo be paslaugos</w:t>
      </w:r>
    </w:p>
    <w:p w14:paraId="229EDBC8" w14:textId="77777777" w:rsidR="00B4378F" w:rsidRDefault="00B4378F" w:rsidP="00277FCE">
      <w:pPr>
        <w:pStyle w:val="ListParagraph"/>
        <w:tabs>
          <w:tab w:val="left" w:pos="0"/>
        </w:tabs>
        <w:spacing w:before="60" w:after="60"/>
        <w:ind w:hanging="720"/>
        <w:jc w:val="both"/>
        <w:rPr>
          <w:rFonts w:asciiTheme="minorHAnsi" w:hAnsiTheme="minorHAnsi" w:cstheme="minorHAnsi"/>
          <w:bCs/>
          <w:iCs/>
          <w:sz w:val="20"/>
          <w:szCs w:val="20"/>
        </w:rPr>
      </w:pPr>
    </w:p>
    <w:p w14:paraId="7D326300" w14:textId="77777777" w:rsidR="00B4378F" w:rsidRPr="00A62DC2" w:rsidRDefault="00B4378F" w:rsidP="00277FCE">
      <w:pPr>
        <w:pStyle w:val="ListParagraph"/>
        <w:tabs>
          <w:tab w:val="left" w:pos="0"/>
        </w:tabs>
        <w:spacing w:before="60" w:after="60"/>
        <w:ind w:hanging="720"/>
        <w:jc w:val="both"/>
        <w:rPr>
          <w:rFonts w:asciiTheme="minorHAnsi" w:hAnsiTheme="minorHAnsi" w:cstheme="minorHAnsi"/>
          <w:bCs/>
          <w:i/>
          <w:sz w:val="20"/>
          <w:szCs w:val="20"/>
        </w:rPr>
      </w:pPr>
    </w:p>
    <w:p w14:paraId="332D4EE8" w14:textId="77777777" w:rsidR="00CF2C12" w:rsidRPr="00A62DC2" w:rsidRDefault="00CF2C12" w:rsidP="00CF2C12">
      <w:pPr>
        <w:ind w:firstLine="0"/>
        <w:jc w:val="right"/>
        <w:rPr>
          <w:rFonts w:asciiTheme="minorHAnsi" w:hAnsiTheme="minorHAnsi" w:cstheme="minorHAnsi"/>
          <w:bCs/>
        </w:rPr>
      </w:pPr>
    </w:p>
    <w:p w14:paraId="6C38F6AA" w14:textId="77777777" w:rsidR="00CF2C12" w:rsidRPr="00A62DC2" w:rsidRDefault="00CF2C12" w:rsidP="00CF2C12">
      <w:pPr>
        <w:ind w:firstLine="0"/>
        <w:jc w:val="right"/>
        <w:rPr>
          <w:rFonts w:asciiTheme="minorHAnsi" w:hAnsiTheme="minorHAnsi" w:cstheme="minorHAnsi"/>
          <w:bCs/>
        </w:rPr>
      </w:pPr>
    </w:p>
    <w:p w14:paraId="605BD689" w14:textId="77777777" w:rsidR="00CF2C12" w:rsidRPr="00A62DC2" w:rsidRDefault="00CF2C12" w:rsidP="00CF2C12">
      <w:pPr>
        <w:ind w:firstLine="0"/>
        <w:jc w:val="right"/>
        <w:rPr>
          <w:rFonts w:asciiTheme="minorHAnsi" w:hAnsiTheme="minorHAnsi" w:cstheme="minorHAnsi"/>
          <w:bCs/>
        </w:rPr>
      </w:pPr>
    </w:p>
    <w:p w14:paraId="3E422C7F" w14:textId="77777777" w:rsidR="00CF2C12" w:rsidRPr="00A62DC2" w:rsidRDefault="00CF2C12" w:rsidP="00CF2C12">
      <w:pPr>
        <w:spacing w:before="60" w:after="60"/>
        <w:ind w:firstLine="0"/>
        <w:jc w:val="right"/>
        <w:rPr>
          <w:rStyle w:val="Laukeliai"/>
          <w:rFonts w:asciiTheme="minorHAnsi" w:hAnsiTheme="minorHAnsi" w:cstheme="minorHAnsi"/>
          <w:bCs/>
          <w:szCs w:val="20"/>
        </w:rPr>
        <w:sectPr w:rsidR="00CF2C12" w:rsidRPr="00A62DC2" w:rsidSect="00FD325E">
          <w:headerReference w:type="even" r:id="rId11"/>
          <w:headerReference w:type="default" r:id="rId12"/>
          <w:footerReference w:type="even" r:id="rId13"/>
          <w:footerReference w:type="default" r:id="rId14"/>
          <w:headerReference w:type="first" r:id="rId15"/>
          <w:footerReference w:type="first" r:id="rId16"/>
          <w:pgSz w:w="11906" w:h="16838"/>
          <w:pgMar w:top="1138" w:right="1138" w:bottom="1138" w:left="1138" w:header="706" w:footer="562" w:gutter="0"/>
          <w:pgNumType w:start="1"/>
          <w:cols w:space="1296"/>
          <w:titlePg/>
          <w:docGrid w:linePitch="360"/>
        </w:sectPr>
      </w:pPr>
    </w:p>
    <w:p w14:paraId="7D524B4F" w14:textId="77777777" w:rsidR="00515EAA" w:rsidRDefault="00515EAA" w:rsidP="00515EAA">
      <w:pPr>
        <w:spacing w:before="60" w:after="60"/>
        <w:ind w:firstLine="0"/>
        <w:jc w:val="center"/>
        <w:rPr>
          <w:rStyle w:val="Laukeliai"/>
          <w:rFonts w:asciiTheme="minorHAnsi" w:hAnsiTheme="minorHAnsi" w:cstheme="minorHAnsi"/>
          <w:bCs/>
          <w:i/>
          <w:iCs/>
          <w:color w:val="FF0000"/>
          <w:szCs w:val="20"/>
        </w:rPr>
      </w:pPr>
    </w:p>
    <w:p w14:paraId="04EE29FB" w14:textId="77777777" w:rsidR="00CF2C12" w:rsidRPr="00A62DC2" w:rsidRDefault="00CF2C12" w:rsidP="00CF2C12">
      <w:pPr>
        <w:ind w:firstLine="0"/>
        <w:jc w:val="right"/>
        <w:rPr>
          <w:rFonts w:asciiTheme="minorHAnsi" w:hAnsiTheme="minorHAnsi" w:cstheme="minorHAnsi"/>
          <w:bCs/>
        </w:rPr>
      </w:pPr>
    </w:p>
    <w:p w14:paraId="3CA4DC2E" w14:textId="77777777" w:rsidR="00CF2C12" w:rsidRPr="00A62DC2" w:rsidRDefault="00CF2C12" w:rsidP="00CF2C12">
      <w:pPr>
        <w:ind w:firstLine="0"/>
        <w:jc w:val="right"/>
        <w:rPr>
          <w:rFonts w:asciiTheme="minorHAnsi" w:hAnsiTheme="minorHAnsi" w:cstheme="minorHAnsi"/>
          <w:bCs/>
        </w:rPr>
      </w:pPr>
    </w:p>
    <w:sectPr w:rsidR="00CF2C12" w:rsidRPr="00A62DC2" w:rsidSect="00FD325E">
      <w:pgSz w:w="11906" w:h="16838"/>
      <w:pgMar w:top="1134" w:right="1134" w:bottom="1134" w:left="1134" w:header="709"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3AADC0" w14:textId="77777777" w:rsidR="004D7AAC" w:rsidRDefault="004D7AAC" w:rsidP="00CF2C12">
      <w:r>
        <w:separator/>
      </w:r>
    </w:p>
  </w:endnote>
  <w:endnote w:type="continuationSeparator" w:id="0">
    <w:p w14:paraId="1B48B154" w14:textId="77777777" w:rsidR="004D7AAC" w:rsidRDefault="004D7AAC" w:rsidP="00CF2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D0C17" w14:textId="77777777" w:rsidR="00237A97" w:rsidRDefault="00237A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F114E" w14:textId="77777777" w:rsidR="004B7641" w:rsidRPr="004B7641" w:rsidRDefault="004B7641" w:rsidP="004B7641">
    <w:pPr>
      <w:pStyle w:val="Footer"/>
      <w:jc w:val="right"/>
      <w:rPr>
        <w:rFonts w:asciiTheme="minorHAnsi" w:hAnsiTheme="minorHAnsi" w:cstheme="minorHAnsi"/>
        <w:color w:val="808080" w:themeColor="background1" w:themeShade="80"/>
        <w:sz w:val="16"/>
        <w:szCs w:val="16"/>
        <w:lang w:val="en-US"/>
      </w:rPr>
    </w:pPr>
    <w:r w:rsidRPr="004B7641">
      <w:rPr>
        <w:rFonts w:asciiTheme="minorHAnsi" w:hAnsiTheme="minorHAnsi" w:cstheme="minorHAnsi"/>
        <w:color w:val="808080" w:themeColor="background1" w:themeShade="80"/>
        <w:sz w:val="16"/>
        <w:szCs w:val="16"/>
        <w:lang w:val="en-US"/>
      </w:rPr>
      <w:t>TS V2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C6B4E" w14:textId="5B0B9CA2" w:rsidR="004B7641" w:rsidRPr="004B7641" w:rsidRDefault="004B7641" w:rsidP="004B7641">
    <w:pPr>
      <w:pStyle w:val="Footer"/>
      <w:jc w:val="right"/>
      <w:rPr>
        <w:rFonts w:asciiTheme="minorHAnsi" w:hAnsiTheme="minorHAnsi" w:cstheme="minorHAnsi"/>
        <w:color w:val="808080" w:themeColor="background1" w:themeShade="80"/>
        <w:sz w:val="16"/>
        <w:szCs w:val="16"/>
        <w:lang w:val="en-US"/>
      </w:rPr>
    </w:pPr>
    <w:r w:rsidRPr="004B7641">
      <w:rPr>
        <w:rFonts w:asciiTheme="minorHAnsi" w:hAnsiTheme="minorHAnsi" w:cstheme="minorHAnsi"/>
        <w:color w:val="808080" w:themeColor="background1" w:themeShade="80"/>
        <w:sz w:val="16"/>
        <w:szCs w:val="16"/>
        <w:lang w:val="en-US"/>
      </w:rPr>
      <w:t>TS V2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80FC0" w14:textId="77777777" w:rsidR="004D7AAC" w:rsidRDefault="004D7AAC" w:rsidP="00CF2C12">
      <w:r>
        <w:separator/>
      </w:r>
    </w:p>
  </w:footnote>
  <w:footnote w:type="continuationSeparator" w:id="0">
    <w:p w14:paraId="2BF0E9E8" w14:textId="77777777" w:rsidR="004D7AAC" w:rsidRDefault="004D7AAC" w:rsidP="00CF2C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3E0D3" w14:textId="77777777" w:rsidR="00237A97" w:rsidRDefault="00237A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F2638" w14:textId="77777777" w:rsidR="00237A97" w:rsidRDefault="00237A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37A24" w14:textId="7DB0A03A" w:rsidR="00CF2C12" w:rsidRPr="00FE2799" w:rsidRDefault="00237A97">
    <w:pPr>
      <w:pStyle w:val="Header"/>
      <w:jc w:val="center"/>
    </w:pPr>
    <w:r>
      <w:rPr>
        <w:noProof/>
        <w:lang w:eastAsia="lt-LT"/>
      </w:rPr>
      <w:drawing>
        <wp:inline distT="0" distB="0" distL="0" distR="0" wp14:anchorId="7BFFB971" wp14:editId="1BC045E0">
          <wp:extent cx="1619885" cy="788670"/>
          <wp:effectExtent l="0" t="0" r="0" b="0"/>
          <wp:docPr id="2" name="Picture 2" descr="A blue and black logo&#10;&#10;AI-generated content may be incorrect."/>
          <wp:cNvGraphicFramePr/>
          <a:graphic xmlns:a="http://schemas.openxmlformats.org/drawingml/2006/main">
            <a:graphicData uri="http://schemas.openxmlformats.org/drawingml/2006/picture">
              <pic:pic xmlns:pic="http://schemas.openxmlformats.org/drawingml/2006/picture">
                <pic:nvPicPr>
                  <pic:cNvPr id="2" name="Picture 2" descr="A blue and black logo&#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619885" cy="78867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C69F8"/>
    <w:multiLevelType w:val="hybridMultilevel"/>
    <w:tmpl w:val="3132C712"/>
    <w:lvl w:ilvl="0" w:tplc="35B48334">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09F139E"/>
    <w:multiLevelType w:val="hybridMultilevel"/>
    <w:tmpl w:val="A18CFD68"/>
    <w:lvl w:ilvl="0" w:tplc="0427000F">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2" w15:restartNumberingAfterBreak="0">
    <w:nsid w:val="00A016E2"/>
    <w:multiLevelType w:val="hybridMultilevel"/>
    <w:tmpl w:val="8A74F8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D623FD"/>
    <w:multiLevelType w:val="hybridMultilevel"/>
    <w:tmpl w:val="CEC047B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4AB1921"/>
    <w:multiLevelType w:val="multilevel"/>
    <w:tmpl w:val="61043AEC"/>
    <w:lvl w:ilvl="0">
      <w:start w:val="2"/>
      <w:numFmt w:val="decimal"/>
      <w:lvlText w:val="%1."/>
      <w:lvlJc w:val="left"/>
      <w:pPr>
        <w:ind w:left="720" w:hanging="360"/>
      </w:pPr>
      <w:rPr>
        <w:rFonts w:hint="default"/>
        <w:b/>
        <w:bCs/>
      </w:rPr>
    </w:lvl>
    <w:lvl w:ilvl="1">
      <w:start w:val="1"/>
      <w:numFmt w:val="decimal"/>
      <w:isLgl/>
      <w:lvlText w:val="%1.%2."/>
      <w:lvlJc w:val="left"/>
      <w:pPr>
        <w:ind w:left="720" w:hanging="360"/>
      </w:pPr>
      <w:rPr>
        <w:rFonts w:hint="default"/>
        <w:b w:val="0"/>
        <w:bCs/>
        <w:i w:val="0"/>
        <w:iCs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0A8744F"/>
    <w:multiLevelType w:val="hybridMultilevel"/>
    <w:tmpl w:val="95148626"/>
    <w:lvl w:ilvl="0" w:tplc="C24A2742">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A14378"/>
    <w:multiLevelType w:val="multilevel"/>
    <w:tmpl w:val="69CACFCE"/>
    <w:lvl w:ilvl="0">
      <w:start w:val="1"/>
      <w:numFmt w:val="decimal"/>
      <w:lvlText w:val="%1."/>
      <w:lvlJc w:val="left"/>
      <w:pPr>
        <w:ind w:left="720" w:hanging="360"/>
      </w:pPr>
      <w:rPr>
        <w:rFonts w:hint="default"/>
        <w:b/>
        <w:color w:val="808080" w:themeColor="background1" w:themeShade="80"/>
      </w:rPr>
    </w:lvl>
    <w:lvl w:ilvl="1">
      <w:start w:val="2"/>
      <w:numFmt w:val="decimal"/>
      <w:isLgl/>
      <w:lvlText w:val="%1.%2."/>
      <w:lvlJc w:val="left"/>
      <w:pPr>
        <w:ind w:left="54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28197DCC"/>
    <w:multiLevelType w:val="multilevel"/>
    <w:tmpl w:val="B824C1A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heme="minorHAnsi" w:hAnsiTheme="minorHAnsi" w:cstheme="minorHAnsi" w:hint="default"/>
        <w:b w:val="0"/>
        <w:bCs/>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E1069EB"/>
    <w:multiLevelType w:val="hybridMultilevel"/>
    <w:tmpl w:val="54247A9C"/>
    <w:lvl w:ilvl="0" w:tplc="E3561D60">
      <w:start w:val="3"/>
      <w:numFmt w:val="bullet"/>
      <w:lvlText w:val=""/>
      <w:lvlJc w:val="left"/>
      <w:pPr>
        <w:ind w:left="720" w:hanging="360"/>
      </w:pPr>
      <w:rPr>
        <w:rFonts w:ascii="Symbol" w:eastAsiaTheme="minorHAnsi" w:hAnsi="Symbol" w:cstheme="minorHAns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7882372"/>
    <w:multiLevelType w:val="hybridMultilevel"/>
    <w:tmpl w:val="211A285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DF65741"/>
    <w:multiLevelType w:val="multilevel"/>
    <w:tmpl w:val="56240F1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6C420A8"/>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7747A26"/>
    <w:multiLevelType w:val="hybridMultilevel"/>
    <w:tmpl w:val="C584FCA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B2876C0"/>
    <w:multiLevelType w:val="multilevel"/>
    <w:tmpl w:val="E8EA1E48"/>
    <w:lvl w:ilvl="0">
      <w:start w:val="7"/>
      <w:numFmt w:val="decimal"/>
      <w:lvlText w:val="%1."/>
      <w:lvlJc w:val="left"/>
      <w:pPr>
        <w:ind w:left="360" w:hanging="360"/>
      </w:pPr>
      <w:rPr>
        <w:rFonts w:hint="default"/>
        <w:i w:val="0"/>
        <w:iCs w:val="0"/>
        <w:color w:val="auto"/>
      </w:rPr>
    </w:lvl>
    <w:lvl w:ilvl="1">
      <w:start w:val="1"/>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720" w:hanging="720"/>
      </w:pPr>
      <w:rPr>
        <w:rFonts w:hint="default"/>
        <w:i/>
        <w:color w:val="7F7F7F" w:themeColor="text1" w:themeTint="80"/>
      </w:rPr>
    </w:lvl>
    <w:lvl w:ilvl="4">
      <w:start w:val="1"/>
      <w:numFmt w:val="decimal"/>
      <w:lvlText w:val="%1.%2.%3.%4.%5."/>
      <w:lvlJc w:val="left"/>
      <w:pPr>
        <w:ind w:left="1080" w:hanging="1080"/>
      </w:pPr>
      <w:rPr>
        <w:rFonts w:hint="default"/>
        <w:i/>
        <w:color w:val="7F7F7F" w:themeColor="text1" w:themeTint="80"/>
      </w:rPr>
    </w:lvl>
    <w:lvl w:ilvl="5">
      <w:start w:val="1"/>
      <w:numFmt w:val="decimal"/>
      <w:lvlText w:val="%1.%2.%3.%4.%5.%6."/>
      <w:lvlJc w:val="left"/>
      <w:pPr>
        <w:ind w:left="1080" w:hanging="1080"/>
      </w:pPr>
      <w:rPr>
        <w:rFonts w:hint="default"/>
        <w:i/>
        <w:color w:val="7F7F7F" w:themeColor="text1" w:themeTint="80"/>
      </w:rPr>
    </w:lvl>
    <w:lvl w:ilvl="6">
      <w:start w:val="1"/>
      <w:numFmt w:val="decimal"/>
      <w:lvlText w:val="%1.%2.%3.%4.%5.%6.%7."/>
      <w:lvlJc w:val="left"/>
      <w:pPr>
        <w:ind w:left="1080" w:hanging="1080"/>
      </w:pPr>
      <w:rPr>
        <w:rFonts w:hint="default"/>
        <w:i/>
        <w:color w:val="7F7F7F" w:themeColor="text1" w:themeTint="80"/>
      </w:rPr>
    </w:lvl>
    <w:lvl w:ilvl="7">
      <w:start w:val="1"/>
      <w:numFmt w:val="decimal"/>
      <w:lvlText w:val="%1.%2.%3.%4.%5.%6.%7.%8."/>
      <w:lvlJc w:val="left"/>
      <w:pPr>
        <w:ind w:left="1440" w:hanging="1440"/>
      </w:pPr>
      <w:rPr>
        <w:rFonts w:hint="default"/>
        <w:i/>
        <w:color w:val="7F7F7F" w:themeColor="text1" w:themeTint="80"/>
      </w:rPr>
    </w:lvl>
    <w:lvl w:ilvl="8">
      <w:start w:val="1"/>
      <w:numFmt w:val="decimal"/>
      <w:lvlText w:val="%1.%2.%3.%4.%5.%6.%7.%8.%9."/>
      <w:lvlJc w:val="left"/>
      <w:pPr>
        <w:ind w:left="1440" w:hanging="1440"/>
      </w:pPr>
      <w:rPr>
        <w:rFonts w:hint="default"/>
        <w:i/>
        <w:color w:val="7F7F7F" w:themeColor="text1" w:themeTint="80"/>
      </w:rPr>
    </w:lvl>
  </w:abstractNum>
  <w:abstractNum w:abstractNumId="16" w15:restartNumberingAfterBreak="0">
    <w:nsid w:val="5142246B"/>
    <w:multiLevelType w:val="hybridMultilevel"/>
    <w:tmpl w:val="F97826AE"/>
    <w:lvl w:ilvl="0" w:tplc="0427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5642F9D"/>
    <w:multiLevelType w:val="hybridMultilevel"/>
    <w:tmpl w:val="D152E9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844503C"/>
    <w:multiLevelType w:val="hybridMultilevel"/>
    <w:tmpl w:val="A95E1EF6"/>
    <w:lvl w:ilvl="0" w:tplc="0427000F">
      <w:start w:val="1"/>
      <w:numFmt w:val="decimal"/>
      <w:lvlText w:val="%1."/>
      <w:lvlJc w:val="left"/>
      <w:pPr>
        <w:ind w:left="2160" w:hanging="360"/>
      </w:p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19" w15:restartNumberingAfterBreak="0">
    <w:nsid w:val="70BC2E95"/>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1632022"/>
    <w:multiLevelType w:val="hybridMultilevel"/>
    <w:tmpl w:val="0770C9EE"/>
    <w:lvl w:ilvl="0" w:tplc="5C466E3A">
      <w:start w:val="4"/>
      <w:numFmt w:val="decimal"/>
      <w:lvlText w:val="%1)"/>
      <w:lvlJc w:val="left"/>
      <w:pPr>
        <w:ind w:left="1279" w:hanging="360"/>
      </w:pPr>
      <w:rPr>
        <w:rFonts w:hint="default"/>
      </w:rPr>
    </w:lvl>
    <w:lvl w:ilvl="1" w:tplc="04090019" w:tentative="1">
      <w:start w:val="1"/>
      <w:numFmt w:val="lowerLetter"/>
      <w:lvlText w:val="%2."/>
      <w:lvlJc w:val="left"/>
      <w:pPr>
        <w:ind w:left="1999" w:hanging="360"/>
      </w:pPr>
    </w:lvl>
    <w:lvl w:ilvl="2" w:tplc="0409001B" w:tentative="1">
      <w:start w:val="1"/>
      <w:numFmt w:val="lowerRoman"/>
      <w:lvlText w:val="%3."/>
      <w:lvlJc w:val="right"/>
      <w:pPr>
        <w:ind w:left="2719" w:hanging="180"/>
      </w:pPr>
    </w:lvl>
    <w:lvl w:ilvl="3" w:tplc="0409000F" w:tentative="1">
      <w:start w:val="1"/>
      <w:numFmt w:val="decimal"/>
      <w:lvlText w:val="%4."/>
      <w:lvlJc w:val="left"/>
      <w:pPr>
        <w:ind w:left="3439" w:hanging="360"/>
      </w:pPr>
    </w:lvl>
    <w:lvl w:ilvl="4" w:tplc="04090019" w:tentative="1">
      <w:start w:val="1"/>
      <w:numFmt w:val="lowerLetter"/>
      <w:lvlText w:val="%5."/>
      <w:lvlJc w:val="left"/>
      <w:pPr>
        <w:ind w:left="4159" w:hanging="360"/>
      </w:pPr>
    </w:lvl>
    <w:lvl w:ilvl="5" w:tplc="0409001B" w:tentative="1">
      <w:start w:val="1"/>
      <w:numFmt w:val="lowerRoman"/>
      <w:lvlText w:val="%6."/>
      <w:lvlJc w:val="right"/>
      <w:pPr>
        <w:ind w:left="4879" w:hanging="180"/>
      </w:pPr>
    </w:lvl>
    <w:lvl w:ilvl="6" w:tplc="0409000F" w:tentative="1">
      <w:start w:val="1"/>
      <w:numFmt w:val="decimal"/>
      <w:lvlText w:val="%7."/>
      <w:lvlJc w:val="left"/>
      <w:pPr>
        <w:ind w:left="5599" w:hanging="360"/>
      </w:pPr>
    </w:lvl>
    <w:lvl w:ilvl="7" w:tplc="04090019" w:tentative="1">
      <w:start w:val="1"/>
      <w:numFmt w:val="lowerLetter"/>
      <w:lvlText w:val="%8."/>
      <w:lvlJc w:val="left"/>
      <w:pPr>
        <w:ind w:left="6319" w:hanging="360"/>
      </w:pPr>
    </w:lvl>
    <w:lvl w:ilvl="8" w:tplc="0409001B" w:tentative="1">
      <w:start w:val="1"/>
      <w:numFmt w:val="lowerRoman"/>
      <w:lvlText w:val="%9."/>
      <w:lvlJc w:val="right"/>
      <w:pPr>
        <w:ind w:left="7039" w:hanging="180"/>
      </w:pPr>
    </w:lvl>
  </w:abstractNum>
  <w:abstractNum w:abstractNumId="21" w15:restartNumberingAfterBreak="0">
    <w:nsid w:val="78BC2357"/>
    <w:multiLevelType w:val="hybridMultilevel"/>
    <w:tmpl w:val="3132C71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B83143E"/>
    <w:multiLevelType w:val="hybridMultilevel"/>
    <w:tmpl w:val="9CD06A8A"/>
    <w:lvl w:ilvl="0" w:tplc="C24A2742">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D696AA1"/>
    <w:multiLevelType w:val="multilevel"/>
    <w:tmpl w:val="B3AEC4C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i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679653472">
    <w:abstractNumId w:val="11"/>
  </w:num>
  <w:num w:numId="2" w16cid:durableId="1022122772">
    <w:abstractNumId w:val="5"/>
  </w:num>
  <w:num w:numId="3" w16cid:durableId="316497337">
    <w:abstractNumId w:val="19"/>
  </w:num>
  <w:num w:numId="4" w16cid:durableId="989481253">
    <w:abstractNumId w:val="13"/>
  </w:num>
  <w:num w:numId="5" w16cid:durableId="1327710788">
    <w:abstractNumId w:val="4"/>
  </w:num>
  <w:num w:numId="6" w16cid:durableId="1710765590">
    <w:abstractNumId w:val="2"/>
  </w:num>
  <w:num w:numId="7" w16cid:durableId="158498967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72968520">
    <w:abstractNumId w:val="7"/>
  </w:num>
  <w:num w:numId="9" w16cid:durableId="1130974194">
    <w:abstractNumId w:val="12"/>
  </w:num>
  <w:num w:numId="10" w16cid:durableId="1969579875">
    <w:abstractNumId w:val="20"/>
  </w:num>
  <w:num w:numId="11" w16cid:durableId="1322536497">
    <w:abstractNumId w:val="17"/>
  </w:num>
  <w:num w:numId="12" w16cid:durableId="741291385">
    <w:abstractNumId w:val="8"/>
  </w:num>
  <w:num w:numId="13" w16cid:durableId="1541472804">
    <w:abstractNumId w:val="15"/>
  </w:num>
  <w:num w:numId="14" w16cid:durableId="531848227">
    <w:abstractNumId w:val="23"/>
  </w:num>
  <w:num w:numId="15" w16cid:durableId="880166878">
    <w:abstractNumId w:val="3"/>
  </w:num>
  <w:num w:numId="16" w16cid:durableId="572005465">
    <w:abstractNumId w:val="10"/>
  </w:num>
  <w:num w:numId="17" w16cid:durableId="1637295832">
    <w:abstractNumId w:val="6"/>
  </w:num>
  <w:num w:numId="18" w16cid:durableId="1395155927">
    <w:abstractNumId w:val="22"/>
  </w:num>
  <w:num w:numId="19" w16cid:durableId="1973902683">
    <w:abstractNumId w:val="14"/>
  </w:num>
  <w:num w:numId="20" w16cid:durableId="1184398033">
    <w:abstractNumId w:val="16"/>
  </w:num>
  <w:num w:numId="21" w16cid:durableId="1379547900">
    <w:abstractNumId w:val="0"/>
  </w:num>
  <w:num w:numId="22" w16cid:durableId="556088116">
    <w:abstractNumId w:val="18"/>
  </w:num>
  <w:num w:numId="23" w16cid:durableId="1326936004">
    <w:abstractNumId w:val="1"/>
  </w:num>
  <w:num w:numId="24" w16cid:durableId="1742828302">
    <w:abstractNumId w:val="21"/>
  </w:num>
  <w:num w:numId="25" w16cid:durableId="142626284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2C12"/>
    <w:rsid w:val="000334A3"/>
    <w:rsid w:val="0003608C"/>
    <w:rsid w:val="000440E5"/>
    <w:rsid w:val="000543AC"/>
    <w:rsid w:val="000770B1"/>
    <w:rsid w:val="00090C3F"/>
    <w:rsid w:val="000950C8"/>
    <w:rsid w:val="001723C2"/>
    <w:rsid w:val="00176279"/>
    <w:rsid w:val="001A2631"/>
    <w:rsid w:val="001A7D32"/>
    <w:rsid w:val="001B6211"/>
    <w:rsid w:val="001E659C"/>
    <w:rsid w:val="00237A97"/>
    <w:rsid w:val="00256F4A"/>
    <w:rsid w:val="00265920"/>
    <w:rsid w:val="00277FCE"/>
    <w:rsid w:val="002D3B0B"/>
    <w:rsid w:val="003050B3"/>
    <w:rsid w:val="00314A5C"/>
    <w:rsid w:val="00315048"/>
    <w:rsid w:val="00315DB7"/>
    <w:rsid w:val="00323737"/>
    <w:rsid w:val="003316F1"/>
    <w:rsid w:val="00352492"/>
    <w:rsid w:val="00357DBB"/>
    <w:rsid w:val="0036029F"/>
    <w:rsid w:val="003621B9"/>
    <w:rsid w:val="00373CBF"/>
    <w:rsid w:val="00383C9B"/>
    <w:rsid w:val="003A7056"/>
    <w:rsid w:val="003B2812"/>
    <w:rsid w:val="003C52A1"/>
    <w:rsid w:val="003D1CA0"/>
    <w:rsid w:val="003E2B8C"/>
    <w:rsid w:val="00412BE6"/>
    <w:rsid w:val="00454277"/>
    <w:rsid w:val="00473246"/>
    <w:rsid w:val="00493F3B"/>
    <w:rsid w:val="004A23F7"/>
    <w:rsid w:val="004B7641"/>
    <w:rsid w:val="004C3705"/>
    <w:rsid w:val="004D7AAC"/>
    <w:rsid w:val="005140AC"/>
    <w:rsid w:val="00515EAA"/>
    <w:rsid w:val="00527DD4"/>
    <w:rsid w:val="00536A89"/>
    <w:rsid w:val="00545F8D"/>
    <w:rsid w:val="0057351A"/>
    <w:rsid w:val="0057623C"/>
    <w:rsid w:val="00590B1E"/>
    <w:rsid w:val="00596006"/>
    <w:rsid w:val="00597C2E"/>
    <w:rsid w:val="005B13DF"/>
    <w:rsid w:val="005B4179"/>
    <w:rsid w:val="005D3826"/>
    <w:rsid w:val="005F6F37"/>
    <w:rsid w:val="006471FF"/>
    <w:rsid w:val="00660BE6"/>
    <w:rsid w:val="00674952"/>
    <w:rsid w:val="0068098F"/>
    <w:rsid w:val="00684442"/>
    <w:rsid w:val="006A29D6"/>
    <w:rsid w:val="006A7A6A"/>
    <w:rsid w:val="006B2F72"/>
    <w:rsid w:val="006C1FAE"/>
    <w:rsid w:val="006D5F7A"/>
    <w:rsid w:val="006E2C1B"/>
    <w:rsid w:val="00746F33"/>
    <w:rsid w:val="00776004"/>
    <w:rsid w:val="007A07CA"/>
    <w:rsid w:val="007A799E"/>
    <w:rsid w:val="007D57C3"/>
    <w:rsid w:val="007E7D82"/>
    <w:rsid w:val="007F257F"/>
    <w:rsid w:val="00806977"/>
    <w:rsid w:val="008455BE"/>
    <w:rsid w:val="008529F6"/>
    <w:rsid w:val="008647AC"/>
    <w:rsid w:val="008710F2"/>
    <w:rsid w:val="00892CBD"/>
    <w:rsid w:val="008B23A5"/>
    <w:rsid w:val="008B3E6B"/>
    <w:rsid w:val="008C1327"/>
    <w:rsid w:val="008D70D3"/>
    <w:rsid w:val="008E3259"/>
    <w:rsid w:val="008E7AF1"/>
    <w:rsid w:val="00904D54"/>
    <w:rsid w:val="009142AB"/>
    <w:rsid w:val="00930D9B"/>
    <w:rsid w:val="00933D86"/>
    <w:rsid w:val="00954BD5"/>
    <w:rsid w:val="00984019"/>
    <w:rsid w:val="009E708D"/>
    <w:rsid w:val="009F1C08"/>
    <w:rsid w:val="00A11425"/>
    <w:rsid w:val="00A21203"/>
    <w:rsid w:val="00A35F54"/>
    <w:rsid w:val="00A36DDC"/>
    <w:rsid w:val="00A408ED"/>
    <w:rsid w:val="00A75905"/>
    <w:rsid w:val="00A92050"/>
    <w:rsid w:val="00AB33AE"/>
    <w:rsid w:val="00AE1A24"/>
    <w:rsid w:val="00B407E7"/>
    <w:rsid w:val="00B4378F"/>
    <w:rsid w:val="00B51FE0"/>
    <w:rsid w:val="00B52F97"/>
    <w:rsid w:val="00B55755"/>
    <w:rsid w:val="00B61A38"/>
    <w:rsid w:val="00B709FE"/>
    <w:rsid w:val="00B77784"/>
    <w:rsid w:val="00B94072"/>
    <w:rsid w:val="00BA2BCA"/>
    <w:rsid w:val="00BA4C30"/>
    <w:rsid w:val="00BE63FE"/>
    <w:rsid w:val="00BE7C17"/>
    <w:rsid w:val="00BF6914"/>
    <w:rsid w:val="00C2031D"/>
    <w:rsid w:val="00C26828"/>
    <w:rsid w:val="00C446A5"/>
    <w:rsid w:val="00C5539F"/>
    <w:rsid w:val="00C6418A"/>
    <w:rsid w:val="00C74361"/>
    <w:rsid w:val="00C835FD"/>
    <w:rsid w:val="00CA500F"/>
    <w:rsid w:val="00CA557A"/>
    <w:rsid w:val="00CC5D21"/>
    <w:rsid w:val="00CF2C12"/>
    <w:rsid w:val="00D001F0"/>
    <w:rsid w:val="00D1772E"/>
    <w:rsid w:val="00D72237"/>
    <w:rsid w:val="00D77BA0"/>
    <w:rsid w:val="00DB2757"/>
    <w:rsid w:val="00DB5967"/>
    <w:rsid w:val="00DC73A5"/>
    <w:rsid w:val="00DF7A17"/>
    <w:rsid w:val="00E04742"/>
    <w:rsid w:val="00E46203"/>
    <w:rsid w:val="00E53562"/>
    <w:rsid w:val="00E60085"/>
    <w:rsid w:val="00E63DFB"/>
    <w:rsid w:val="00E7112E"/>
    <w:rsid w:val="00E95424"/>
    <w:rsid w:val="00E95AA3"/>
    <w:rsid w:val="00EA2076"/>
    <w:rsid w:val="00F15A67"/>
    <w:rsid w:val="00F42C7F"/>
    <w:rsid w:val="00F44193"/>
    <w:rsid w:val="00F86C2E"/>
    <w:rsid w:val="00FA2978"/>
    <w:rsid w:val="00FB1212"/>
    <w:rsid w:val="00FB48D6"/>
    <w:rsid w:val="00FC5F6D"/>
    <w:rsid w:val="00FD325E"/>
    <w:rsid w:val="00FF49C7"/>
    <w:rsid w:val="00FF6DC4"/>
    <w:rsid w:val="33B62540"/>
    <w:rsid w:val="6919AB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D24B11"/>
  <w15:chartTrackingRefBased/>
  <w15:docId w15:val="{D11D1682-73CB-4CC5-99B1-D3BBD4561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2C12"/>
    <w:pPr>
      <w:spacing w:after="0" w:line="240" w:lineRule="auto"/>
      <w:ind w:firstLine="357"/>
    </w:pPr>
    <w:rPr>
      <w:rFonts w:ascii="Arial" w:hAnsi="Arial"/>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CF2C12"/>
    <w:pPr>
      <w:ind w:left="720"/>
      <w:contextualSpacing/>
    </w:pPr>
  </w:style>
  <w:style w:type="paragraph" w:styleId="Header">
    <w:name w:val="header"/>
    <w:basedOn w:val="Normal"/>
    <w:link w:val="HeaderChar"/>
    <w:uiPriority w:val="99"/>
    <w:unhideWhenUsed/>
    <w:rsid w:val="00CF2C12"/>
    <w:pPr>
      <w:tabs>
        <w:tab w:val="center" w:pos="4819"/>
        <w:tab w:val="right" w:pos="9638"/>
      </w:tabs>
    </w:pPr>
  </w:style>
  <w:style w:type="character" w:customStyle="1" w:styleId="HeaderChar">
    <w:name w:val="Header Char"/>
    <w:basedOn w:val="DefaultParagraphFont"/>
    <w:link w:val="Header"/>
    <w:uiPriority w:val="99"/>
    <w:rsid w:val="00CF2C12"/>
    <w:rPr>
      <w:rFonts w:ascii="Arial" w:hAnsi="Arial"/>
      <w:lang w:val="lt-LT"/>
    </w:rPr>
  </w:style>
  <w:style w:type="character" w:styleId="Hyperlink">
    <w:name w:val="Hyperlink"/>
    <w:basedOn w:val="DefaultParagraphFont"/>
    <w:uiPriority w:val="99"/>
    <w:rsid w:val="00CF2C12"/>
    <w:rPr>
      <w:color w:val="auto"/>
      <w:u w:val="none"/>
    </w:rPr>
  </w:style>
  <w:style w:type="character" w:styleId="CommentReference">
    <w:name w:val="annotation reference"/>
    <w:basedOn w:val="DefaultParagraphFont"/>
    <w:uiPriority w:val="99"/>
    <w:semiHidden/>
    <w:unhideWhenUsed/>
    <w:rsid w:val="00CF2C12"/>
    <w:rPr>
      <w:sz w:val="16"/>
      <w:szCs w:val="16"/>
    </w:rPr>
  </w:style>
  <w:style w:type="paragraph" w:styleId="CommentText">
    <w:name w:val="annotation text"/>
    <w:basedOn w:val="Normal"/>
    <w:link w:val="CommentTextChar"/>
    <w:uiPriority w:val="99"/>
    <w:unhideWhenUsed/>
    <w:rsid w:val="00CF2C12"/>
    <w:rPr>
      <w:sz w:val="20"/>
      <w:szCs w:val="20"/>
    </w:rPr>
  </w:style>
  <w:style w:type="character" w:customStyle="1" w:styleId="CommentTextChar">
    <w:name w:val="Comment Text Char"/>
    <w:basedOn w:val="DefaultParagraphFont"/>
    <w:link w:val="CommentText"/>
    <w:uiPriority w:val="99"/>
    <w:rsid w:val="00CF2C12"/>
    <w:rPr>
      <w:rFonts w:ascii="Arial" w:hAnsi="Arial"/>
      <w:sz w:val="20"/>
      <w:szCs w:val="20"/>
      <w:lang w:val="lt-LT"/>
    </w:rPr>
  </w:style>
  <w:style w:type="table" w:styleId="TableGrid">
    <w:name w:val="Table Grid"/>
    <w:basedOn w:val="TableNormal"/>
    <w:uiPriority w:val="99"/>
    <w:rsid w:val="00CF2C12"/>
    <w:pPr>
      <w:spacing w:after="0" w:line="240" w:lineRule="auto"/>
    </w:pPr>
    <w:rPr>
      <w:rFonts w:ascii="Times New Roman" w:eastAsia="Times New Roman" w:hAnsi="Times New Roman" w:cs="Times New Roman"/>
      <w:sz w:val="20"/>
      <w:szCs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CF2C12"/>
    <w:rPr>
      <w:rFonts w:ascii="Arial" w:hAnsi="Arial"/>
      <w:lang w:val="lt-LT"/>
    </w:rPr>
  </w:style>
  <w:style w:type="character" w:customStyle="1" w:styleId="Laukeliai">
    <w:name w:val="Laukeliai"/>
    <w:basedOn w:val="DefaultParagraphFont"/>
    <w:uiPriority w:val="1"/>
    <w:rsid w:val="00CF2C12"/>
    <w:rPr>
      <w:rFonts w:ascii="Arial" w:hAnsi="Arial"/>
      <w:sz w:val="20"/>
    </w:rPr>
  </w:style>
  <w:style w:type="paragraph" w:styleId="FootnoteText">
    <w:name w:val="footnote text"/>
    <w:basedOn w:val="Normal"/>
    <w:link w:val="FootnoteTextChar"/>
    <w:unhideWhenUsed/>
    <w:rsid w:val="00CF2C12"/>
    <w:rPr>
      <w:sz w:val="20"/>
      <w:szCs w:val="20"/>
    </w:rPr>
  </w:style>
  <w:style w:type="character" w:customStyle="1" w:styleId="FootnoteTextChar">
    <w:name w:val="Footnote Text Char"/>
    <w:basedOn w:val="DefaultParagraphFont"/>
    <w:link w:val="FootnoteText"/>
    <w:rsid w:val="00CF2C12"/>
    <w:rPr>
      <w:rFonts w:ascii="Arial" w:hAnsi="Arial"/>
      <w:sz w:val="20"/>
      <w:szCs w:val="20"/>
      <w:lang w:val="lt-LT"/>
    </w:rPr>
  </w:style>
  <w:style w:type="character" w:styleId="FootnoteReference">
    <w:name w:val="footnote reference"/>
    <w:aliases w:val="fr"/>
    <w:basedOn w:val="DefaultParagraphFont"/>
    <w:unhideWhenUsed/>
    <w:rsid w:val="00CF2C12"/>
    <w:rPr>
      <w:vertAlign w:val="superscript"/>
    </w:rPr>
  </w:style>
  <w:style w:type="paragraph" w:styleId="BalloonText">
    <w:name w:val="Balloon Text"/>
    <w:basedOn w:val="Normal"/>
    <w:link w:val="BalloonTextChar"/>
    <w:uiPriority w:val="99"/>
    <w:semiHidden/>
    <w:unhideWhenUsed/>
    <w:rsid w:val="00CF2C1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2C12"/>
    <w:rPr>
      <w:rFonts w:ascii="Segoe UI" w:hAnsi="Segoe UI" w:cs="Segoe UI"/>
      <w:sz w:val="18"/>
      <w:szCs w:val="18"/>
      <w:lang w:val="lt-LT"/>
    </w:rPr>
  </w:style>
  <w:style w:type="character" w:styleId="PlaceholderText">
    <w:name w:val="Placeholder Text"/>
    <w:basedOn w:val="DefaultParagraphFont"/>
    <w:uiPriority w:val="99"/>
    <w:semiHidden/>
    <w:rsid w:val="00CF2C12"/>
    <w:rPr>
      <w:color w:val="808080"/>
    </w:rPr>
  </w:style>
  <w:style w:type="paragraph" w:styleId="Footer">
    <w:name w:val="footer"/>
    <w:basedOn w:val="Normal"/>
    <w:link w:val="FooterChar"/>
    <w:uiPriority w:val="99"/>
    <w:unhideWhenUsed/>
    <w:rsid w:val="004B7641"/>
    <w:pPr>
      <w:tabs>
        <w:tab w:val="center" w:pos="4680"/>
        <w:tab w:val="right" w:pos="9360"/>
      </w:tabs>
    </w:pPr>
  </w:style>
  <w:style w:type="character" w:customStyle="1" w:styleId="FooterChar">
    <w:name w:val="Footer Char"/>
    <w:basedOn w:val="DefaultParagraphFont"/>
    <w:link w:val="Footer"/>
    <w:uiPriority w:val="99"/>
    <w:rsid w:val="004B7641"/>
    <w:rPr>
      <w:rFonts w:ascii="Arial" w:hAnsi="Arial"/>
      <w:lang w:val="lt-LT"/>
    </w:rPr>
  </w:style>
  <w:style w:type="character" w:styleId="UnresolvedMention">
    <w:name w:val="Unresolved Mention"/>
    <w:basedOn w:val="DefaultParagraphFont"/>
    <w:uiPriority w:val="99"/>
    <w:semiHidden/>
    <w:unhideWhenUsed/>
    <w:rsid w:val="00FC5F6D"/>
    <w:rPr>
      <w:color w:val="605E5C"/>
      <w:shd w:val="clear" w:color="auto" w:fill="E1DFDD"/>
    </w:rPr>
  </w:style>
  <w:style w:type="paragraph" w:styleId="Revision">
    <w:name w:val="Revision"/>
    <w:hidden/>
    <w:uiPriority w:val="99"/>
    <w:semiHidden/>
    <w:rsid w:val="00D77BA0"/>
    <w:pPr>
      <w:spacing w:after="0" w:line="240" w:lineRule="auto"/>
    </w:pPr>
    <w:rPr>
      <w:rFonts w:ascii="Arial" w:hAnsi="Arial"/>
      <w:lang w:val="lt-LT"/>
    </w:rPr>
  </w:style>
  <w:style w:type="paragraph" w:styleId="CommentSubject">
    <w:name w:val="annotation subject"/>
    <w:basedOn w:val="CommentText"/>
    <w:next w:val="CommentText"/>
    <w:link w:val="CommentSubjectChar"/>
    <w:uiPriority w:val="99"/>
    <w:semiHidden/>
    <w:unhideWhenUsed/>
    <w:rsid w:val="00D77BA0"/>
    <w:rPr>
      <w:b/>
      <w:bCs/>
    </w:rPr>
  </w:style>
  <w:style w:type="character" w:customStyle="1" w:styleId="CommentSubjectChar">
    <w:name w:val="Comment Subject Char"/>
    <w:basedOn w:val="CommentTextChar"/>
    <w:link w:val="CommentSubject"/>
    <w:uiPriority w:val="99"/>
    <w:semiHidden/>
    <w:rsid w:val="00D77BA0"/>
    <w:rPr>
      <w:rFonts w:ascii="Arial" w:hAnsi="Arial"/>
      <w:b/>
      <w:bCs/>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9386288">
      <w:bodyDiv w:val="1"/>
      <w:marLeft w:val="0"/>
      <w:marRight w:val="0"/>
      <w:marTop w:val="0"/>
      <w:marBottom w:val="0"/>
      <w:divBdr>
        <w:top w:val="none" w:sz="0" w:space="0" w:color="auto"/>
        <w:left w:val="none" w:sz="0" w:space="0" w:color="auto"/>
        <w:bottom w:val="none" w:sz="0" w:space="0" w:color="auto"/>
        <w:right w:val="none" w:sz="0" w:space="0" w:color="auto"/>
      </w:divBdr>
      <w:divsChild>
        <w:div w:id="1702590239">
          <w:marLeft w:val="0"/>
          <w:marRight w:val="0"/>
          <w:marTop w:val="0"/>
          <w:marBottom w:val="0"/>
          <w:divBdr>
            <w:top w:val="none" w:sz="0" w:space="0" w:color="auto"/>
            <w:left w:val="none" w:sz="0" w:space="0" w:color="auto"/>
            <w:bottom w:val="none" w:sz="0" w:space="0" w:color="auto"/>
            <w:right w:val="none" w:sz="0" w:space="0" w:color="auto"/>
          </w:divBdr>
        </w:div>
      </w:divsChild>
    </w:div>
    <w:div w:id="614100198">
      <w:bodyDiv w:val="1"/>
      <w:marLeft w:val="0"/>
      <w:marRight w:val="0"/>
      <w:marTop w:val="0"/>
      <w:marBottom w:val="0"/>
      <w:divBdr>
        <w:top w:val="none" w:sz="0" w:space="0" w:color="auto"/>
        <w:left w:val="none" w:sz="0" w:space="0" w:color="auto"/>
        <w:bottom w:val="none" w:sz="0" w:space="0" w:color="auto"/>
        <w:right w:val="none" w:sz="0" w:space="0" w:color="auto"/>
      </w:divBdr>
    </w:div>
    <w:div w:id="629744529">
      <w:bodyDiv w:val="1"/>
      <w:marLeft w:val="0"/>
      <w:marRight w:val="0"/>
      <w:marTop w:val="0"/>
      <w:marBottom w:val="0"/>
      <w:divBdr>
        <w:top w:val="none" w:sz="0" w:space="0" w:color="auto"/>
        <w:left w:val="none" w:sz="0" w:space="0" w:color="auto"/>
        <w:bottom w:val="none" w:sz="0" w:space="0" w:color="auto"/>
        <w:right w:val="none" w:sz="0" w:space="0" w:color="auto"/>
      </w:divBdr>
    </w:div>
    <w:div w:id="882055942">
      <w:bodyDiv w:val="1"/>
      <w:marLeft w:val="0"/>
      <w:marRight w:val="0"/>
      <w:marTop w:val="0"/>
      <w:marBottom w:val="0"/>
      <w:divBdr>
        <w:top w:val="none" w:sz="0" w:space="0" w:color="auto"/>
        <w:left w:val="none" w:sz="0" w:space="0" w:color="auto"/>
        <w:bottom w:val="none" w:sz="0" w:space="0" w:color="auto"/>
        <w:right w:val="none" w:sz="0" w:space="0" w:color="auto"/>
      </w:divBdr>
    </w:div>
    <w:div w:id="958535687">
      <w:bodyDiv w:val="1"/>
      <w:marLeft w:val="0"/>
      <w:marRight w:val="0"/>
      <w:marTop w:val="0"/>
      <w:marBottom w:val="0"/>
      <w:divBdr>
        <w:top w:val="none" w:sz="0" w:space="0" w:color="auto"/>
        <w:left w:val="none" w:sz="0" w:space="0" w:color="auto"/>
        <w:bottom w:val="none" w:sz="0" w:space="0" w:color="auto"/>
        <w:right w:val="none" w:sz="0" w:space="0" w:color="auto"/>
      </w:divBdr>
      <w:divsChild>
        <w:div w:id="1426534054">
          <w:marLeft w:val="0"/>
          <w:marRight w:val="0"/>
          <w:marTop w:val="0"/>
          <w:marBottom w:val="0"/>
          <w:divBdr>
            <w:top w:val="none" w:sz="0" w:space="0" w:color="auto"/>
            <w:left w:val="none" w:sz="0" w:space="0" w:color="auto"/>
            <w:bottom w:val="none" w:sz="0" w:space="0" w:color="auto"/>
            <w:right w:val="none" w:sz="0" w:space="0" w:color="auto"/>
          </w:divBdr>
        </w:div>
      </w:divsChild>
    </w:div>
    <w:div w:id="1154372362">
      <w:bodyDiv w:val="1"/>
      <w:marLeft w:val="0"/>
      <w:marRight w:val="0"/>
      <w:marTop w:val="0"/>
      <w:marBottom w:val="0"/>
      <w:divBdr>
        <w:top w:val="none" w:sz="0" w:space="0" w:color="auto"/>
        <w:left w:val="none" w:sz="0" w:space="0" w:color="auto"/>
        <w:bottom w:val="none" w:sz="0" w:space="0" w:color="auto"/>
        <w:right w:val="none" w:sz="0" w:space="0" w:color="auto"/>
      </w:divBdr>
      <w:divsChild>
        <w:div w:id="1472552264">
          <w:marLeft w:val="0"/>
          <w:marRight w:val="0"/>
          <w:marTop w:val="0"/>
          <w:marBottom w:val="0"/>
          <w:divBdr>
            <w:top w:val="none" w:sz="0" w:space="0" w:color="auto"/>
            <w:left w:val="none" w:sz="0" w:space="0" w:color="auto"/>
            <w:bottom w:val="none" w:sz="0" w:space="0" w:color="auto"/>
            <w:right w:val="none" w:sz="0" w:space="0" w:color="auto"/>
          </w:divBdr>
        </w:div>
      </w:divsChild>
    </w:div>
    <w:div w:id="1195464679">
      <w:bodyDiv w:val="1"/>
      <w:marLeft w:val="0"/>
      <w:marRight w:val="0"/>
      <w:marTop w:val="0"/>
      <w:marBottom w:val="0"/>
      <w:divBdr>
        <w:top w:val="none" w:sz="0" w:space="0" w:color="auto"/>
        <w:left w:val="none" w:sz="0" w:space="0" w:color="auto"/>
        <w:bottom w:val="none" w:sz="0" w:space="0" w:color="auto"/>
        <w:right w:val="none" w:sz="0" w:space="0" w:color="auto"/>
      </w:divBdr>
      <w:divsChild>
        <w:div w:id="1112477695">
          <w:marLeft w:val="0"/>
          <w:marRight w:val="0"/>
          <w:marTop w:val="0"/>
          <w:marBottom w:val="0"/>
          <w:divBdr>
            <w:top w:val="none" w:sz="0" w:space="0" w:color="auto"/>
            <w:left w:val="none" w:sz="0" w:space="0" w:color="auto"/>
            <w:bottom w:val="none" w:sz="0" w:space="0" w:color="auto"/>
            <w:right w:val="none" w:sz="0" w:space="0" w:color="auto"/>
          </w:divBdr>
        </w:div>
      </w:divsChild>
    </w:div>
    <w:div w:id="1205605307">
      <w:bodyDiv w:val="1"/>
      <w:marLeft w:val="0"/>
      <w:marRight w:val="0"/>
      <w:marTop w:val="0"/>
      <w:marBottom w:val="0"/>
      <w:divBdr>
        <w:top w:val="none" w:sz="0" w:space="0" w:color="auto"/>
        <w:left w:val="none" w:sz="0" w:space="0" w:color="auto"/>
        <w:bottom w:val="none" w:sz="0" w:space="0" w:color="auto"/>
        <w:right w:val="none" w:sz="0" w:space="0" w:color="auto"/>
      </w:divBdr>
      <w:divsChild>
        <w:div w:id="544099208">
          <w:marLeft w:val="0"/>
          <w:marRight w:val="0"/>
          <w:marTop w:val="0"/>
          <w:marBottom w:val="0"/>
          <w:divBdr>
            <w:top w:val="none" w:sz="0" w:space="0" w:color="auto"/>
            <w:left w:val="none" w:sz="0" w:space="0" w:color="auto"/>
            <w:bottom w:val="none" w:sz="0" w:space="0" w:color="auto"/>
            <w:right w:val="none" w:sz="0" w:space="0" w:color="auto"/>
          </w:divBdr>
        </w:div>
      </w:divsChild>
    </w:div>
    <w:div w:id="1423066134">
      <w:bodyDiv w:val="1"/>
      <w:marLeft w:val="0"/>
      <w:marRight w:val="0"/>
      <w:marTop w:val="0"/>
      <w:marBottom w:val="0"/>
      <w:divBdr>
        <w:top w:val="none" w:sz="0" w:space="0" w:color="auto"/>
        <w:left w:val="none" w:sz="0" w:space="0" w:color="auto"/>
        <w:bottom w:val="none" w:sz="0" w:space="0" w:color="auto"/>
        <w:right w:val="none" w:sz="0" w:space="0" w:color="auto"/>
      </w:divBdr>
      <w:divsChild>
        <w:div w:id="1437945977">
          <w:marLeft w:val="0"/>
          <w:marRight w:val="0"/>
          <w:marTop w:val="0"/>
          <w:marBottom w:val="0"/>
          <w:divBdr>
            <w:top w:val="none" w:sz="0" w:space="0" w:color="auto"/>
            <w:left w:val="none" w:sz="0" w:space="0" w:color="auto"/>
            <w:bottom w:val="none" w:sz="0" w:space="0" w:color="auto"/>
            <w:right w:val="none" w:sz="0" w:space="0" w:color="auto"/>
          </w:divBdr>
        </w:div>
      </w:divsChild>
    </w:div>
    <w:div w:id="1429229862">
      <w:bodyDiv w:val="1"/>
      <w:marLeft w:val="0"/>
      <w:marRight w:val="0"/>
      <w:marTop w:val="0"/>
      <w:marBottom w:val="0"/>
      <w:divBdr>
        <w:top w:val="none" w:sz="0" w:space="0" w:color="auto"/>
        <w:left w:val="none" w:sz="0" w:space="0" w:color="auto"/>
        <w:bottom w:val="none" w:sz="0" w:space="0" w:color="auto"/>
        <w:right w:val="none" w:sz="0" w:space="0" w:color="auto"/>
      </w:divBdr>
    </w:div>
    <w:div w:id="1446341132">
      <w:bodyDiv w:val="1"/>
      <w:marLeft w:val="0"/>
      <w:marRight w:val="0"/>
      <w:marTop w:val="0"/>
      <w:marBottom w:val="0"/>
      <w:divBdr>
        <w:top w:val="none" w:sz="0" w:space="0" w:color="auto"/>
        <w:left w:val="none" w:sz="0" w:space="0" w:color="auto"/>
        <w:bottom w:val="none" w:sz="0" w:space="0" w:color="auto"/>
        <w:right w:val="none" w:sz="0" w:space="0" w:color="auto"/>
      </w:divBdr>
      <w:divsChild>
        <w:div w:id="902256074">
          <w:marLeft w:val="0"/>
          <w:marRight w:val="0"/>
          <w:marTop w:val="0"/>
          <w:marBottom w:val="0"/>
          <w:divBdr>
            <w:top w:val="none" w:sz="0" w:space="0" w:color="auto"/>
            <w:left w:val="none" w:sz="0" w:space="0" w:color="auto"/>
            <w:bottom w:val="none" w:sz="0" w:space="0" w:color="auto"/>
            <w:right w:val="none" w:sz="0" w:space="0" w:color="auto"/>
          </w:divBdr>
        </w:div>
      </w:divsChild>
    </w:div>
    <w:div w:id="1624775095">
      <w:bodyDiv w:val="1"/>
      <w:marLeft w:val="0"/>
      <w:marRight w:val="0"/>
      <w:marTop w:val="0"/>
      <w:marBottom w:val="0"/>
      <w:divBdr>
        <w:top w:val="none" w:sz="0" w:space="0" w:color="auto"/>
        <w:left w:val="none" w:sz="0" w:space="0" w:color="auto"/>
        <w:bottom w:val="none" w:sz="0" w:space="0" w:color="auto"/>
        <w:right w:val="none" w:sz="0" w:space="0" w:color="auto"/>
      </w:divBdr>
      <w:divsChild>
        <w:div w:id="456334907">
          <w:marLeft w:val="0"/>
          <w:marRight w:val="0"/>
          <w:marTop w:val="0"/>
          <w:marBottom w:val="0"/>
          <w:divBdr>
            <w:top w:val="none" w:sz="0" w:space="0" w:color="auto"/>
            <w:left w:val="none" w:sz="0" w:space="0" w:color="auto"/>
            <w:bottom w:val="none" w:sz="0" w:space="0" w:color="auto"/>
            <w:right w:val="none" w:sz="0" w:space="0" w:color="auto"/>
          </w:divBdr>
        </w:div>
      </w:divsChild>
    </w:div>
    <w:div w:id="1702703739">
      <w:bodyDiv w:val="1"/>
      <w:marLeft w:val="0"/>
      <w:marRight w:val="0"/>
      <w:marTop w:val="0"/>
      <w:marBottom w:val="0"/>
      <w:divBdr>
        <w:top w:val="none" w:sz="0" w:space="0" w:color="auto"/>
        <w:left w:val="none" w:sz="0" w:space="0" w:color="auto"/>
        <w:bottom w:val="none" w:sz="0" w:space="0" w:color="auto"/>
        <w:right w:val="none" w:sz="0" w:space="0" w:color="auto"/>
      </w:divBdr>
      <w:divsChild>
        <w:div w:id="298809035">
          <w:marLeft w:val="0"/>
          <w:marRight w:val="0"/>
          <w:marTop w:val="0"/>
          <w:marBottom w:val="0"/>
          <w:divBdr>
            <w:top w:val="none" w:sz="0" w:space="0" w:color="auto"/>
            <w:left w:val="none" w:sz="0" w:space="0" w:color="auto"/>
            <w:bottom w:val="none" w:sz="0" w:space="0" w:color="auto"/>
            <w:right w:val="none" w:sz="0" w:space="0" w:color="auto"/>
          </w:divBdr>
        </w:div>
      </w:divsChild>
    </w:div>
    <w:div w:id="1839929214">
      <w:bodyDiv w:val="1"/>
      <w:marLeft w:val="0"/>
      <w:marRight w:val="0"/>
      <w:marTop w:val="0"/>
      <w:marBottom w:val="0"/>
      <w:divBdr>
        <w:top w:val="none" w:sz="0" w:space="0" w:color="auto"/>
        <w:left w:val="none" w:sz="0" w:space="0" w:color="auto"/>
        <w:bottom w:val="none" w:sz="0" w:space="0" w:color="auto"/>
        <w:right w:val="none" w:sz="0" w:space="0" w:color="auto"/>
      </w:divBdr>
      <w:divsChild>
        <w:div w:id="1613709473">
          <w:marLeft w:val="0"/>
          <w:marRight w:val="0"/>
          <w:marTop w:val="0"/>
          <w:marBottom w:val="0"/>
          <w:divBdr>
            <w:top w:val="none" w:sz="0" w:space="0" w:color="auto"/>
            <w:left w:val="none" w:sz="0" w:space="0" w:color="auto"/>
            <w:bottom w:val="none" w:sz="0" w:space="0" w:color="auto"/>
            <w:right w:val="none" w:sz="0" w:space="0" w:color="auto"/>
          </w:divBdr>
        </w:div>
      </w:divsChild>
    </w:div>
    <w:div w:id="1964267775">
      <w:bodyDiv w:val="1"/>
      <w:marLeft w:val="0"/>
      <w:marRight w:val="0"/>
      <w:marTop w:val="0"/>
      <w:marBottom w:val="0"/>
      <w:divBdr>
        <w:top w:val="none" w:sz="0" w:space="0" w:color="auto"/>
        <w:left w:val="none" w:sz="0" w:space="0" w:color="auto"/>
        <w:bottom w:val="none" w:sz="0" w:space="0" w:color="auto"/>
        <w:right w:val="none" w:sz="0" w:space="0" w:color="auto"/>
      </w:divBdr>
      <w:divsChild>
        <w:div w:id="12470367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16D257069A64A9CBBB41B4C801E8E61"/>
        <w:category>
          <w:name w:val="General"/>
          <w:gallery w:val="placeholder"/>
        </w:category>
        <w:types>
          <w:type w:val="bbPlcHdr"/>
        </w:types>
        <w:behaviors>
          <w:behavior w:val="content"/>
        </w:behaviors>
        <w:guid w:val="{A149CF42-6079-4AB6-A903-5AB13F3244DF}"/>
      </w:docPartPr>
      <w:docPartBody>
        <w:p w:rsidR="00F86C2E" w:rsidRDefault="00176279" w:rsidP="00176279">
          <w:pPr>
            <w:pStyle w:val="516D257069A64A9CBBB41B4C801E8E61"/>
          </w:pPr>
          <w:r w:rsidRPr="00E95799">
            <w:rPr>
              <w:rStyle w:val="PlaceholderText"/>
            </w:rPr>
            <w:t>Choose an item.</w:t>
          </w:r>
        </w:p>
      </w:docPartBody>
    </w:docPart>
    <w:docPart>
      <w:docPartPr>
        <w:name w:val="A1FB53FB1BEB43FD81E77B840E14EAF3"/>
        <w:category>
          <w:name w:val="General"/>
          <w:gallery w:val="placeholder"/>
        </w:category>
        <w:types>
          <w:type w:val="bbPlcHdr"/>
        </w:types>
        <w:behaviors>
          <w:behavior w:val="content"/>
        </w:behaviors>
        <w:guid w:val="{FF15A888-0945-4349-BD21-D13AAA384E3F}"/>
      </w:docPartPr>
      <w:docPartBody>
        <w:p w:rsidR="00F86C2E" w:rsidRDefault="00176279" w:rsidP="00176279">
          <w:pPr>
            <w:pStyle w:val="A1FB53FB1BEB43FD81E77B840E14EAF3"/>
          </w:pPr>
          <w:r w:rsidRPr="00E95799">
            <w:rPr>
              <w:rStyle w:val="PlaceholderText"/>
            </w:rPr>
            <w:t>Choose an item.</w:t>
          </w:r>
        </w:p>
      </w:docPartBody>
    </w:docPart>
    <w:docPart>
      <w:docPartPr>
        <w:name w:val="E243B5A0B0944DDBA853C3951F664975"/>
        <w:category>
          <w:name w:val="General"/>
          <w:gallery w:val="placeholder"/>
        </w:category>
        <w:types>
          <w:type w:val="bbPlcHdr"/>
        </w:types>
        <w:behaviors>
          <w:behavior w:val="content"/>
        </w:behaviors>
        <w:guid w:val="{AD64F594-A5E4-460A-BE44-D61B0968A7F6}"/>
      </w:docPartPr>
      <w:docPartBody>
        <w:p w:rsidR="00F86C2E" w:rsidRDefault="00176279" w:rsidP="00176279">
          <w:pPr>
            <w:pStyle w:val="E243B5A0B0944DDBA853C3951F664975"/>
          </w:pPr>
          <w:r w:rsidRPr="00E95799">
            <w:rPr>
              <w:rStyle w:val="PlaceholderText"/>
            </w:rPr>
            <w:t>Choose an item.</w:t>
          </w:r>
        </w:p>
      </w:docPartBody>
    </w:docPart>
    <w:docPart>
      <w:docPartPr>
        <w:name w:val="F98EEE3EEC104D70B09D4EA1A73D0989"/>
        <w:category>
          <w:name w:val="General"/>
          <w:gallery w:val="placeholder"/>
        </w:category>
        <w:types>
          <w:type w:val="bbPlcHdr"/>
        </w:types>
        <w:behaviors>
          <w:behavior w:val="content"/>
        </w:behaviors>
        <w:guid w:val="{23F3C162-10A1-40C6-87D5-CDB3FAFC9505}"/>
      </w:docPartPr>
      <w:docPartBody>
        <w:p w:rsidR="00F86C2E" w:rsidRDefault="00176279" w:rsidP="00176279">
          <w:pPr>
            <w:pStyle w:val="F98EEE3EEC104D70B09D4EA1A73D0989"/>
          </w:pPr>
          <w:r w:rsidRPr="00E95799">
            <w:rPr>
              <w:rStyle w:val="PlaceholderText"/>
            </w:rPr>
            <w:t>Choose an item.</w:t>
          </w:r>
        </w:p>
      </w:docPartBody>
    </w:docPart>
    <w:docPart>
      <w:docPartPr>
        <w:name w:val="4BE42882C9B54E5598907B96847F4E94"/>
        <w:category>
          <w:name w:val="General"/>
          <w:gallery w:val="placeholder"/>
        </w:category>
        <w:types>
          <w:type w:val="bbPlcHdr"/>
        </w:types>
        <w:behaviors>
          <w:behavior w:val="content"/>
        </w:behaviors>
        <w:guid w:val="{E26B3DED-8950-4900-A79F-65F194134AE8}"/>
      </w:docPartPr>
      <w:docPartBody>
        <w:p w:rsidR="00F86C2E" w:rsidRDefault="00176279" w:rsidP="00176279">
          <w:pPr>
            <w:pStyle w:val="4BE42882C9B54E5598907B96847F4E94"/>
          </w:pPr>
          <w:r w:rsidRPr="00E95799">
            <w:rPr>
              <w:rStyle w:val="PlaceholderText"/>
            </w:rPr>
            <w:t>Choose an item.</w:t>
          </w:r>
        </w:p>
      </w:docPartBody>
    </w:docPart>
    <w:docPart>
      <w:docPartPr>
        <w:name w:val="9E9FD2480D0D4BB1B7D286CA299F7A7F"/>
        <w:category>
          <w:name w:val="General"/>
          <w:gallery w:val="placeholder"/>
        </w:category>
        <w:types>
          <w:type w:val="bbPlcHdr"/>
        </w:types>
        <w:behaviors>
          <w:behavior w:val="content"/>
        </w:behaviors>
        <w:guid w:val="{BF39ADD0-F82E-44CB-8A6B-01CDE9130AAB}"/>
      </w:docPartPr>
      <w:docPartBody>
        <w:p w:rsidR="00F86C2E" w:rsidRDefault="00176279" w:rsidP="00176279">
          <w:pPr>
            <w:pStyle w:val="9E9FD2480D0D4BB1B7D286CA299F7A7F"/>
          </w:pPr>
          <w:r w:rsidRPr="00E95799">
            <w:rPr>
              <w:rStyle w:val="PlaceholderText"/>
            </w:rPr>
            <w:t>Choose an item.</w:t>
          </w:r>
        </w:p>
      </w:docPartBody>
    </w:docPart>
    <w:docPart>
      <w:docPartPr>
        <w:name w:val="6222DB47D01B464BAD6CD0DDDADA1D06"/>
        <w:category>
          <w:name w:val="General"/>
          <w:gallery w:val="placeholder"/>
        </w:category>
        <w:types>
          <w:type w:val="bbPlcHdr"/>
        </w:types>
        <w:behaviors>
          <w:behavior w:val="content"/>
        </w:behaviors>
        <w:guid w:val="{64EC5327-C221-45C7-AED8-119F9ABF3D26}"/>
      </w:docPartPr>
      <w:docPartBody>
        <w:p w:rsidR="00F86C2E" w:rsidRDefault="00176279" w:rsidP="00176279">
          <w:pPr>
            <w:pStyle w:val="6222DB47D01B464BAD6CD0DDDADA1D06"/>
          </w:pPr>
          <w:r w:rsidRPr="00E95799">
            <w:rPr>
              <w:rStyle w:val="PlaceholderText"/>
            </w:rPr>
            <w:t>Choose an item.</w:t>
          </w:r>
        </w:p>
      </w:docPartBody>
    </w:docPart>
    <w:docPart>
      <w:docPartPr>
        <w:name w:val="A530E676372F43D681B4DD22D8C46F8F"/>
        <w:category>
          <w:name w:val="General"/>
          <w:gallery w:val="placeholder"/>
        </w:category>
        <w:types>
          <w:type w:val="bbPlcHdr"/>
        </w:types>
        <w:behaviors>
          <w:behavior w:val="content"/>
        </w:behaviors>
        <w:guid w:val="{7FB8D5C3-3DD6-42E2-845C-F9DD07CD28C0}"/>
      </w:docPartPr>
      <w:docPartBody>
        <w:p w:rsidR="00F86C2E" w:rsidRDefault="00176279" w:rsidP="00176279">
          <w:pPr>
            <w:pStyle w:val="A530E676372F43D681B4DD22D8C46F8F"/>
          </w:pPr>
          <w:r w:rsidRPr="00E95799">
            <w:rPr>
              <w:rStyle w:val="PlaceholderText"/>
            </w:rPr>
            <w:t>Choose an item.</w:t>
          </w:r>
        </w:p>
      </w:docPartBody>
    </w:docPart>
    <w:docPart>
      <w:docPartPr>
        <w:name w:val="D86400A77D194A608E6C3F18A1ECDED3"/>
        <w:category>
          <w:name w:val="General"/>
          <w:gallery w:val="placeholder"/>
        </w:category>
        <w:types>
          <w:type w:val="bbPlcHdr"/>
        </w:types>
        <w:behaviors>
          <w:behavior w:val="content"/>
        </w:behaviors>
        <w:guid w:val="{89FAD8AF-5273-457C-BE45-0A28D855420E}"/>
      </w:docPartPr>
      <w:docPartBody>
        <w:p w:rsidR="00F86C2E" w:rsidRDefault="00176279" w:rsidP="00176279">
          <w:pPr>
            <w:pStyle w:val="D86400A77D194A608E6C3F18A1ECDED3"/>
          </w:pPr>
          <w:r w:rsidRPr="00E95799">
            <w:rPr>
              <w:rStyle w:val="PlaceholderText"/>
            </w:rPr>
            <w:t>Choose an item.</w:t>
          </w:r>
        </w:p>
      </w:docPartBody>
    </w:docPart>
    <w:docPart>
      <w:docPartPr>
        <w:name w:val="C114BA7A3C3A4BE0BE53EC750F7E0AC6"/>
        <w:category>
          <w:name w:val="General"/>
          <w:gallery w:val="placeholder"/>
        </w:category>
        <w:types>
          <w:type w:val="bbPlcHdr"/>
        </w:types>
        <w:behaviors>
          <w:behavior w:val="content"/>
        </w:behaviors>
        <w:guid w:val="{47530AED-E9EE-48FF-99FB-7DD2AD09B736}"/>
      </w:docPartPr>
      <w:docPartBody>
        <w:p w:rsidR="00F86C2E" w:rsidRDefault="00176279" w:rsidP="00176279">
          <w:pPr>
            <w:pStyle w:val="C114BA7A3C3A4BE0BE53EC750F7E0AC6"/>
          </w:pPr>
          <w:r w:rsidRPr="00E95799">
            <w:rPr>
              <w:rStyle w:val="PlaceholderText"/>
            </w:rPr>
            <w:t>Choose an item.</w:t>
          </w:r>
        </w:p>
      </w:docPartBody>
    </w:docPart>
    <w:docPart>
      <w:docPartPr>
        <w:name w:val="E5E204BA6F994E6494F991A6ED3513C3"/>
        <w:category>
          <w:name w:val="General"/>
          <w:gallery w:val="placeholder"/>
        </w:category>
        <w:types>
          <w:type w:val="bbPlcHdr"/>
        </w:types>
        <w:behaviors>
          <w:behavior w:val="content"/>
        </w:behaviors>
        <w:guid w:val="{5E540BF9-0027-4228-A84E-A5CECE84A59E}"/>
      </w:docPartPr>
      <w:docPartBody>
        <w:p w:rsidR="00F86C2E" w:rsidRDefault="00176279" w:rsidP="00176279">
          <w:pPr>
            <w:pStyle w:val="E5E204BA6F994E6494F991A6ED3513C3"/>
          </w:pPr>
          <w:r w:rsidRPr="00E95799">
            <w:rPr>
              <w:rStyle w:val="PlaceholderText"/>
            </w:rPr>
            <w:t>Choose an item.</w:t>
          </w:r>
        </w:p>
      </w:docPartBody>
    </w:docPart>
    <w:docPart>
      <w:docPartPr>
        <w:name w:val="FF866E611FEF427DA8D3552BE1FCC8C6"/>
        <w:category>
          <w:name w:val="General"/>
          <w:gallery w:val="placeholder"/>
        </w:category>
        <w:types>
          <w:type w:val="bbPlcHdr"/>
        </w:types>
        <w:behaviors>
          <w:behavior w:val="content"/>
        </w:behaviors>
        <w:guid w:val="{36C19377-3FB8-469D-8DC6-3475A36EF6BA}"/>
      </w:docPartPr>
      <w:docPartBody>
        <w:p w:rsidR="00F86C2E" w:rsidRDefault="00176279" w:rsidP="00176279">
          <w:pPr>
            <w:pStyle w:val="FF866E611FEF427DA8D3552BE1FCC8C6"/>
          </w:pPr>
          <w:r w:rsidRPr="00E95799">
            <w:rPr>
              <w:rStyle w:val="PlaceholderText"/>
            </w:rPr>
            <w:t>Choose an item.</w:t>
          </w:r>
        </w:p>
      </w:docPartBody>
    </w:docPart>
    <w:docPart>
      <w:docPartPr>
        <w:name w:val="A0FF0CFFC1764871B5B8FA3B3805C5B3"/>
        <w:category>
          <w:name w:val="General"/>
          <w:gallery w:val="placeholder"/>
        </w:category>
        <w:types>
          <w:type w:val="bbPlcHdr"/>
        </w:types>
        <w:behaviors>
          <w:behavior w:val="content"/>
        </w:behaviors>
        <w:guid w:val="{C73E6149-5307-4AA1-AFB5-540EFBEC1764}"/>
      </w:docPartPr>
      <w:docPartBody>
        <w:p w:rsidR="00F86C2E" w:rsidRDefault="00176279" w:rsidP="00176279">
          <w:pPr>
            <w:pStyle w:val="A0FF0CFFC1764871B5B8FA3B3805C5B3"/>
          </w:pPr>
          <w:r w:rsidRPr="00E95799">
            <w:rPr>
              <w:rStyle w:val="PlaceholderText"/>
            </w:rPr>
            <w:t>Choose an item.</w:t>
          </w:r>
        </w:p>
      </w:docPartBody>
    </w:docPart>
    <w:docPart>
      <w:docPartPr>
        <w:name w:val="73CABA316F0E40E88586906B49421D63"/>
        <w:category>
          <w:name w:val="General"/>
          <w:gallery w:val="placeholder"/>
        </w:category>
        <w:types>
          <w:type w:val="bbPlcHdr"/>
        </w:types>
        <w:behaviors>
          <w:behavior w:val="content"/>
        </w:behaviors>
        <w:guid w:val="{7F0B7C1A-7274-417D-85CB-3D69A971FD59}"/>
      </w:docPartPr>
      <w:docPartBody>
        <w:p w:rsidR="00F86C2E" w:rsidRDefault="00176279" w:rsidP="00176279">
          <w:pPr>
            <w:pStyle w:val="73CABA316F0E40E88586906B49421D63"/>
          </w:pPr>
          <w:r w:rsidRPr="00E95799">
            <w:rPr>
              <w:rStyle w:val="PlaceholderText"/>
            </w:rPr>
            <w:t>Choose an item.</w:t>
          </w:r>
        </w:p>
      </w:docPartBody>
    </w:docPart>
    <w:docPart>
      <w:docPartPr>
        <w:name w:val="A760EA294C68462F9D41DAF89ED9E6A8"/>
        <w:category>
          <w:name w:val="General"/>
          <w:gallery w:val="placeholder"/>
        </w:category>
        <w:types>
          <w:type w:val="bbPlcHdr"/>
        </w:types>
        <w:behaviors>
          <w:behavior w:val="content"/>
        </w:behaviors>
        <w:guid w:val="{8F676556-FE86-40BD-B867-81915EC2A816}"/>
      </w:docPartPr>
      <w:docPartBody>
        <w:p w:rsidR="00F86C2E" w:rsidRDefault="00176279" w:rsidP="00176279">
          <w:pPr>
            <w:pStyle w:val="A760EA294C68462F9D41DAF89ED9E6A8"/>
          </w:pPr>
          <w:r w:rsidRPr="00E95799">
            <w:rPr>
              <w:rStyle w:val="PlaceholderText"/>
            </w:rPr>
            <w:t>Choose an item.</w:t>
          </w:r>
        </w:p>
      </w:docPartBody>
    </w:docPart>
    <w:docPart>
      <w:docPartPr>
        <w:name w:val="4D57EBF7CA8C40B490C23019429FECCB"/>
        <w:category>
          <w:name w:val="General"/>
          <w:gallery w:val="placeholder"/>
        </w:category>
        <w:types>
          <w:type w:val="bbPlcHdr"/>
        </w:types>
        <w:behaviors>
          <w:behavior w:val="content"/>
        </w:behaviors>
        <w:guid w:val="{6E525518-3CB3-41A5-94FF-83ED3A0CB778}"/>
      </w:docPartPr>
      <w:docPartBody>
        <w:p w:rsidR="00F86C2E" w:rsidRDefault="00176279" w:rsidP="00176279">
          <w:pPr>
            <w:pStyle w:val="4D57EBF7CA8C40B490C23019429FECCB"/>
          </w:pPr>
          <w:r w:rsidRPr="00E95799">
            <w:rPr>
              <w:rStyle w:val="PlaceholderText"/>
            </w:rPr>
            <w:t>Choose an item.</w:t>
          </w:r>
        </w:p>
      </w:docPartBody>
    </w:docPart>
    <w:docPart>
      <w:docPartPr>
        <w:name w:val="425C7321BE7947B89EDF187E84E0DAB3"/>
        <w:category>
          <w:name w:val="General"/>
          <w:gallery w:val="placeholder"/>
        </w:category>
        <w:types>
          <w:type w:val="bbPlcHdr"/>
        </w:types>
        <w:behaviors>
          <w:behavior w:val="content"/>
        </w:behaviors>
        <w:guid w:val="{6A45E384-FBA7-4AAB-B61B-5B27FF756A2E}"/>
      </w:docPartPr>
      <w:docPartBody>
        <w:p w:rsidR="00F86C2E" w:rsidRDefault="00176279" w:rsidP="00176279">
          <w:pPr>
            <w:pStyle w:val="425C7321BE7947B89EDF187E84E0DAB3"/>
          </w:pPr>
          <w:r w:rsidRPr="00E95799">
            <w:rPr>
              <w:rStyle w:val="PlaceholderText"/>
            </w:rPr>
            <w:t>Choose an item.</w:t>
          </w:r>
        </w:p>
      </w:docPartBody>
    </w:docPart>
    <w:docPart>
      <w:docPartPr>
        <w:name w:val="6AA01948C26643039654C50B72CD1E81"/>
        <w:category>
          <w:name w:val="General"/>
          <w:gallery w:val="placeholder"/>
        </w:category>
        <w:types>
          <w:type w:val="bbPlcHdr"/>
        </w:types>
        <w:behaviors>
          <w:behavior w:val="content"/>
        </w:behaviors>
        <w:guid w:val="{53C60945-CF64-4401-8B9E-E7B58CBC5F1E}"/>
      </w:docPartPr>
      <w:docPartBody>
        <w:p w:rsidR="00F86C2E" w:rsidRDefault="00176279" w:rsidP="00176279">
          <w:pPr>
            <w:pStyle w:val="6AA01948C26643039654C50B72CD1E81"/>
          </w:pPr>
          <w:r w:rsidRPr="00E95799">
            <w:rPr>
              <w:rStyle w:val="PlaceholderText"/>
            </w:rPr>
            <w:t>Choose an item.</w:t>
          </w:r>
        </w:p>
      </w:docPartBody>
    </w:docPart>
    <w:docPart>
      <w:docPartPr>
        <w:name w:val="809E6DAF37764565B6343B0A51409B54"/>
        <w:category>
          <w:name w:val="General"/>
          <w:gallery w:val="placeholder"/>
        </w:category>
        <w:types>
          <w:type w:val="bbPlcHdr"/>
        </w:types>
        <w:behaviors>
          <w:behavior w:val="content"/>
        </w:behaviors>
        <w:guid w:val="{A44B72D2-09CF-4811-BBAA-99D6E3F0893D}"/>
      </w:docPartPr>
      <w:docPartBody>
        <w:p w:rsidR="00F86C2E" w:rsidRDefault="00176279" w:rsidP="00176279">
          <w:pPr>
            <w:pStyle w:val="809E6DAF37764565B6343B0A51409B54"/>
          </w:pPr>
          <w:r w:rsidRPr="00E95799">
            <w:rPr>
              <w:rStyle w:val="PlaceholderText"/>
            </w:rPr>
            <w:t>Choose an item.</w:t>
          </w:r>
        </w:p>
      </w:docPartBody>
    </w:docPart>
    <w:docPart>
      <w:docPartPr>
        <w:name w:val="AE84DF07236A4A50994C2B3E022317F0"/>
        <w:category>
          <w:name w:val="General"/>
          <w:gallery w:val="placeholder"/>
        </w:category>
        <w:types>
          <w:type w:val="bbPlcHdr"/>
        </w:types>
        <w:behaviors>
          <w:behavior w:val="content"/>
        </w:behaviors>
        <w:guid w:val="{C557499D-745A-4C17-A4BF-5E5B103D5695}"/>
      </w:docPartPr>
      <w:docPartBody>
        <w:p w:rsidR="00F86C2E" w:rsidRDefault="00176279" w:rsidP="00176279">
          <w:pPr>
            <w:pStyle w:val="AE84DF07236A4A50994C2B3E022317F0"/>
          </w:pPr>
          <w:r w:rsidRPr="00E95799">
            <w:rPr>
              <w:rStyle w:val="PlaceholderText"/>
            </w:rPr>
            <w:t>Choose an item.</w:t>
          </w:r>
        </w:p>
      </w:docPartBody>
    </w:docPart>
    <w:docPart>
      <w:docPartPr>
        <w:name w:val="DefaultPlaceholder_-1854013438"/>
        <w:category>
          <w:name w:val="General"/>
          <w:gallery w:val="placeholder"/>
        </w:category>
        <w:types>
          <w:type w:val="bbPlcHdr"/>
        </w:types>
        <w:behaviors>
          <w:behavior w:val="content"/>
        </w:behaviors>
        <w:guid w:val="{23CC1683-3489-4859-ABE7-6AC3DA29E2EC}"/>
      </w:docPartPr>
      <w:docPartBody>
        <w:p w:rsidR="00A239A6" w:rsidRDefault="00F86C2E">
          <w:r w:rsidRPr="00686DEA">
            <w:rPr>
              <w:rStyle w:val="PlaceholderText"/>
            </w:rPr>
            <w:t>Choose an item.</w:t>
          </w:r>
        </w:p>
      </w:docPartBody>
    </w:docPart>
    <w:docPart>
      <w:docPartPr>
        <w:name w:val="F6522B83900340BE9C5DD4AC3380D427"/>
        <w:category>
          <w:name w:val="General"/>
          <w:gallery w:val="placeholder"/>
        </w:category>
        <w:types>
          <w:type w:val="bbPlcHdr"/>
        </w:types>
        <w:behaviors>
          <w:behavior w:val="content"/>
        </w:behaviors>
        <w:guid w:val="{57A86EE7-11A2-49D9-902D-880A1FB9E8D2}"/>
      </w:docPartPr>
      <w:docPartBody>
        <w:p w:rsidR="00A239A6" w:rsidRDefault="00F86C2E" w:rsidP="00F86C2E">
          <w:pPr>
            <w:pStyle w:val="F6522B83900340BE9C5DD4AC3380D427"/>
          </w:pPr>
          <w:r w:rsidRPr="006B6C6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6279"/>
    <w:rsid w:val="00176279"/>
    <w:rsid w:val="001A7D32"/>
    <w:rsid w:val="0036029F"/>
    <w:rsid w:val="003A7056"/>
    <w:rsid w:val="004A23F7"/>
    <w:rsid w:val="00620FB4"/>
    <w:rsid w:val="008607D2"/>
    <w:rsid w:val="008B3E6B"/>
    <w:rsid w:val="00A239A6"/>
    <w:rsid w:val="00B14F1D"/>
    <w:rsid w:val="00BA2BCA"/>
    <w:rsid w:val="00C7142D"/>
    <w:rsid w:val="00DC73A5"/>
    <w:rsid w:val="00F86C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516D257069A64A9CBBB41B4C801E8E61">
    <w:name w:val="516D257069A64A9CBBB41B4C801E8E61"/>
    <w:rsid w:val="00176279"/>
  </w:style>
  <w:style w:type="paragraph" w:customStyle="1" w:styleId="A1FB53FB1BEB43FD81E77B840E14EAF3">
    <w:name w:val="A1FB53FB1BEB43FD81E77B840E14EAF3"/>
    <w:rsid w:val="00176279"/>
  </w:style>
  <w:style w:type="paragraph" w:customStyle="1" w:styleId="E243B5A0B0944DDBA853C3951F664975">
    <w:name w:val="E243B5A0B0944DDBA853C3951F664975"/>
    <w:rsid w:val="00176279"/>
  </w:style>
  <w:style w:type="paragraph" w:customStyle="1" w:styleId="F98EEE3EEC104D70B09D4EA1A73D0989">
    <w:name w:val="F98EEE3EEC104D70B09D4EA1A73D0989"/>
    <w:rsid w:val="00176279"/>
  </w:style>
  <w:style w:type="paragraph" w:customStyle="1" w:styleId="4BE42882C9B54E5598907B96847F4E94">
    <w:name w:val="4BE42882C9B54E5598907B96847F4E94"/>
    <w:rsid w:val="00176279"/>
  </w:style>
  <w:style w:type="paragraph" w:customStyle="1" w:styleId="9E9FD2480D0D4BB1B7D286CA299F7A7F">
    <w:name w:val="9E9FD2480D0D4BB1B7D286CA299F7A7F"/>
    <w:rsid w:val="00176279"/>
  </w:style>
  <w:style w:type="paragraph" w:customStyle="1" w:styleId="6222DB47D01B464BAD6CD0DDDADA1D06">
    <w:name w:val="6222DB47D01B464BAD6CD0DDDADA1D06"/>
    <w:rsid w:val="00176279"/>
  </w:style>
  <w:style w:type="paragraph" w:customStyle="1" w:styleId="A530E676372F43D681B4DD22D8C46F8F">
    <w:name w:val="A530E676372F43D681B4DD22D8C46F8F"/>
    <w:rsid w:val="00176279"/>
  </w:style>
  <w:style w:type="paragraph" w:customStyle="1" w:styleId="D86400A77D194A608E6C3F18A1ECDED3">
    <w:name w:val="D86400A77D194A608E6C3F18A1ECDED3"/>
    <w:rsid w:val="00176279"/>
  </w:style>
  <w:style w:type="paragraph" w:customStyle="1" w:styleId="C114BA7A3C3A4BE0BE53EC750F7E0AC6">
    <w:name w:val="C114BA7A3C3A4BE0BE53EC750F7E0AC6"/>
    <w:rsid w:val="00176279"/>
  </w:style>
  <w:style w:type="paragraph" w:customStyle="1" w:styleId="E5E204BA6F994E6494F991A6ED3513C3">
    <w:name w:val="E5E204BA6F994E6494F991A6ED3513C3"/>
    <w:rsid w:val="00176279"/>
  </w:style>
  <w:style w:type="paragraph" w:customStyle="1" w:styleId="FF866E611FEF427DA8D3552BE1FCC8C6">
    <w:name w:val="FF866E611FEF427DA8D3552BE1FCC8C6"/>
    <w:rsid w:val="00176279"/>
  </w:style>
  <w:style w:type="paragraph" w:customStyle="1" w:styleId="A0FF0CFFC1764871B5B8FA3B3805C5B3">
    <w:name w:val="A0FF0CFFC1764871B5B8FA3B3805C5B3"/>
    <w:rsid w:val="00176279"/>
  </w:style>
  <w:style w:type="paragraph" w:customStyle="1" w:styleId="73CABA316F0E40E88586906B49421D63">
    <w:name w:val="73CABA316F0E40E88586906B49421D63"/>
    <w:rsid w:val="00176279"/>
  </w:style>
  <w:style w:type="paragraph" w:customStyle="1" w:styleId="A760EA294C68462F9D41DAF89ED9E6A8">
    <w:name w:val="A760EA294C68462F9D41DAF89ED9E6A8"/>
    <w:rsid w:val="00176279"/>
  </w:style>
  <w:style w:type="paragraph" w:customStyle="1" w:styleId="4D57EBF7CA8C40B490C23019429FECCB">
    <w:name w:val="4D57EBF7CA8C40B490C23019429FECCB"/>
    <w:rsid w:val="00176279"/>
  </w:style>
  <w:style w:type="paragraph" w:customStyle="1" w:styleId="425C7321BE7947B89EDF187E84E0DAB3">
    <w:name w:val="425C7321BE7947B89EDF187E84E0DAB3"/>
    <w:rsid w:val="00176279"/>
  </w:style>
  <w:style w:type="paragraph" w:customStyle="1" w:styleId="6AA01948C26643039654C50B72CD1E81">
    <w:name w:val="6AA01948C26643039654C50B72CD1E81"/>
    <w:rsid w:val="00176279"/>
  </w:style>
  <w:style w:type="paragraph" w:customStyle="1" w:styleId="809E6DAF37764565B6343B0A51409B54">
    <w:name w:val="809E6DAF37764565B6343B0A51409B54"/>
    <w:rsid w:val="00176279"/>
  </w:style>
  <w:style w:type="paragraph" w:customStyle="1" w:styleId="AE84DF07236A4A50994C2B3E022317F0">
    <w:name w:val="AE84DF07236A4A50994C2B3E022317F0"/>
    <w:rsid w:val="00176279"/>
  </w:style>
  <w:style w:type="paragraph" w:customStyle="1" w:styleId="F6522B83900340BE9C5DD4AC3380D427">
    <w:name w:val="F6522B83900340BE9C5DD4AC3380D427"/>
    <w:rsid w:val="00F86C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3a52ea26b41887f55ebe60c58d69986a">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f79c1af0b14a0fdd6e77cb2acec5cd2"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1CCA6B4-BC44-4457-AFBF-388C345DCE19}">
  <ds:schemaRefs>
    <ds:schemaRef ds:uri="http://schemas.microsoft.com/sharepoint/v3/contenttype/forms"/>
  </ds:schemaRefs>
</ds:datastoreItem>
</file>

<file path=customXml/itemProps2.xml><?xml version="1.0" encoding="utf-8"?>
<ds:datastoreItem xmlns:ds="http://schemas.openxmlformats.org/officeDocument/2006/customXml" ds:itemID="{2C039EEB-9230-4958-9459-F5BD91336E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FA479A-134A-461B-B717-5A3849C694C1}">
  <ds:schemaRefs>
    <ds:schemaRef ds:uri="http://schemas.openxmlformats.org/officeDocument/2006/bibliography"/>
  </ds:schemaRefs>
</ds:datastoreItem>
</file>

<file path=customXml/itemProps4.xml><?xml version="1.0" encoding="utf-8"?>
<ds:datastoreItem xmlns:ds="http://schemas.openxmlformats.org/officeDocument/2006/customXml" ds:itemID="{89A567AB-1210-441C-AB0D-EAF61D50435A}">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7584</Words>
  <Characters>4323</Characters>
  <Application>Microsoft Office Word</Application>
  <DocSecurity>0</DocSecurity>
  <Lines>36</Lines>
  <Paragraphs>23</Paragraphs>
  <ScaleCrop>false</ScaleCrop>
  <Company/>
  <LinksUpToDate>false</LinksUpToDate>
  <CharactersWithSpaces>11884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Anželika Gedris</dc:creator>
  <cp:keywords/>
  <dc:description/>
  <cp:lastModifiedBy>Eglė Dmukauskaitė</cp:lastModifiedBy>
  <cp:revision>2</cp:revision>
  <dcterms:created xsi:type="dcterms:W3CDTF">2025-06-26T07:25:00Z</dcterms:created>
  <dcterms:modified xsi:type="dcterms:W3CDTF">2025-06-26T07:25:00Z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ies>
</file>